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4856" w:rsidRDefault="00251670">
      <w:pPr>
        <w:spacing w:after="0" w:line="240" w:lineRule="auto"/>
      </w:pPr>
      <w:bookmarkStart w:id="0" w:name="_GoBack"/>
      <w:bookmarkEnd w:id="0"/>
      <w:r>
        <w:rPr>
          <w:color w:val="333333"/>
        </w:rPr>
        <w:t>Dear Parent/Guardian,</w:t>
      </w:r>
    </w:p>
    <w:p w:rsidR="00674856" w:rsidRDefault="00674856">
      <w:pPr>
        <w:spacing w:after="0" w:line="240" w:lineRule="auto"/>
      </w:pPr>
    </w:p>
    <w:p w:rsidR="00674856" w:rsidRDefault="00251670">
      <w:pPr>
        <w:spacing w:after="0" w:line="240" w:lineRule="auto"/>
      </w:pPr>
      <w:r>
        <w:rPr>
          <w:color w:val="333333"/>
        </w:rPr>
        <w:t>[</w:t>
      </w:r>
      <w:r>
        <w:rPr>
          <w:color w:val="333333"/>
          <w:highlight w:val="yellow"/>
        </w:rPr>
        <w:t>name of school</w:t>
      </w:r>
      <w:r>
        <w:rPr>
          <w:color w:val="333333"/>
        </w:rPr>
        <w:t xml:space="preserve">] will be participating in an online school survey for parents and guardians called the </w:t>
      </w:r>
      <w:proofErr w:type="spellStart"/>
      <w:r>
        <w:rPr>
          <w:color w:val="333333"/>
        </w:rPr>
        <w:t>OurSCHOOL</w:t>
      </w:r>
      <w:proofErr w:type="spellEnd"/>
      <w:r>
        <w:rPr>
          <w:color w:val="333333"/>
        </w:rPr>
        <w:t xml:space="preserve"> Parent Survey. We invite you to review the information below, and complete the survey using the login information provided.</w:t>
      </w:r>
    </w:p>
    <w:p w:rsidR="00674856" w:rsidRDefault="00674856">
      <w:pPr>
        <w:spacing w:after="0" w:line="240" w:lineRule="auto"/>
      </w:pPr>
    </w:p>
    <w:p w:rsidR="00674856" w:rsidRDefault="00251670">
      <w:pPr>
        <w:spacing w:after="0" w:line="360" w:lineRule="auto"/>
      </w:pPr>
      <w:r>
        <w:rPr>
          <w:color w:val="333333"/>
        </w:rPr>
        <w:t>Who: [</w:t>
      </w:r>
      <w:r>
        <w:rPr>
          <w:color w:val="333333"/>
          <w:highlight w:val="yellow"/>
        </w:rPr>
        <w:t>all parents/guardians, pare</w:t>
      </w:r>
      <w:r>
        <w:rPr>
          <w:color w:val="333333"/>
          <w:highlight w:val="yellow"/>
        </w:rPr>
        <w:t>nts/guardians with children in specific grades, etc.</w:t>
      </w:r>
      <w:r>
        <w:rPr>
          <w:color w:val="333333"/>
        </w:rPr>
        <w:t>]</w:t>
      </w:r>
    </w:p>
    <w:p w:rsidR="00674856" w:rsidRDefault="00251670">
      <w:pPr>
        <w:spacing w:after="0" w:line="360" w:lineRule="auto"/>
      </w:pPr>
      <w:r>
        <w:rPr>
          <w:color w:val="333333"/>
        </w:rPr>
        <w:t>When: [</w:t>
      </w:r>
      <w:r>
        <w:rPr>
          <w:color w:val="333333"/>
          <w:highlight w:val="yellow"/>
        </w:rPr>
        <w:t>dates of implementation/deadline for participation</w:t>
      </w:r>
      <w:r>
        <w:rPr>
          <w:color w:val="333333"/>
        </w:rPr>
        <w:t>]</w:t>
      </w:r>
    </w:p>
    <w:p w:rsidR="00674856" w:rsidRDefault="00251670">
      <w:pPr>
        <w:spacing w:after="0" w:line="360" w:lineRule="auto"/>
      </w:pPr>
      <w:r>
        <w:rPr>
          <w:color w:val="333333"/>
        </w:rPr>
        <w:t>Where: [</w:t>
      </w:r>
      <w:r>
        <w:rPr>
          <w:color w:val="333333"/>
          <w:highlight w:val="yellow"/>
        </w:rPr>
        <w:t>at your convenience, during a school event, etc.</w:t>
      </w:r>
      <w:r>
        <w:rPr>
          <w:color w:val="333333"/>
        </w:rPr>
        <w:t>]</w:t>
      </w:r>
    </w:p>
    <w:p w:rsidR="00674856" w:rsidRDefault="00251670">
      <w:pPr>
        <w:spacing w:after="0" w:line="360" w:lineRule="auto"/>
      </w:pPr>
      <w:r>
        <w:rPr>
          <w:color w:val="333333"/>
        </w:rPr>
        <w:t>Why: [</w:t>
      </w:r>
      <w:r>
        <w:rPr>
          <w:color w:val="333333"/>
          <w:highlight w:val="yellow"/>
        </w:rPr>
        <w:t>provincial mandate, school improvements, etc.</w:t>
      </w:r>
      <w:r>
        <w:rPr>
          <w:color w:val="333333"/>
        </w:rPr>
        <w:t>]</w:t>
      </w:r>
    </w:p>
    <w:p w:rsidR="00674856" w:rsidRDefault="00674856">
      <w:pPr>
        <w:spacing w:after="0" w:line="240" w:lineRule="auto"/>
      </w:pPr>
    </w:p>
    <w:p w:rsidR="00674856" w:rsidRDefault="00251670">
      <w:pPr>
        <w:spacing w:after="0" w:line="240" w:lineRule="auto"/>
      </w:pPr>
      <w:r>
        <w:t xml:space="preserve">The </w:t>
      </w:r>
      <w:proofErr w:type="spellStart"/>
      <w:r>
        <w:t>OurSCHOOL</w:t>
      </w:r>
      <w:proofErr w:type="spellEnd"/>
      <w:r>
        <w:t xml:space="preserve"> Parent Survey giv</w:t>
      </w:r>
      <w:r>
        <w:t xml:space="preserve">es you the chance to </w:t>
      </w:r>
      <w:r>
        <w:rPr>
          <w:b/>
        </w:rPr>
        <w:t>provide your feedback</w:t>
      </w:r>
      <w:r>
        <w:t xml:space="preserve"> </w:t>
      </w:r>
      <w:r>
        <w:rPr>
          <w:b/>
        </w:rPr>
        <w:t>anonymously</w:t>
      </w:r>
      <w:r>
        <w:t xml:space="preserve"> into school initiatives</w:t>
      </w:r>
      <w:r>
        <w:t>.  It</w:t>
      </w:r>
      <w:r>
        <w:t>’s voluntary, but we encourage you to participate, so we get a better understanding how you feel the school supports learning, positive behaviour and promotes a safe and inc</w:t>
      </w:r>
      <w:r>
        <w:t>lusive environment.</w:t>
      </w:r>
    </w:p>
    <w:p w:rsidR="00674856" w:rsidRDefault="00674856">
      <w:pPr>
        <w:spacing w:after="0" w:line="240" w:lineRule="auto"/>
      </w:pPr>
    </w:p>
    <w:p w:rsidR="00674856" w:rsidRDefault="00251670">
      <w:pPr>
        <w:spacing w:after="0" w:line="240" w:lineRule="auto"/>
      </w:pPr>
      <w:r>
        <w:t xml:space="preserve">The survey takes approximately 20 minutes to complete and must be completed in one sitting. </w:t>
      </w:r>
      <w:r>
        <w:t xml:space="preserve">For more information about the </w:t>
      </w:r>
      <w:proofErr w:type="spellStart"/>
      <w:r>
        <w:t>OurSCHOOL</w:t>
      </w:r>
      <w:proofErr w:type="spellEnd"/>
      <w:r>
        <w:t xml:space="preserve"> Parent Survey, please visit The Learning Bar Inc.’s website: </w:t>
      </w:r>
      <w:hyperlink r:id="rId7">
        <w:r>
          <w:rPr>
            <w:color w:val="0000FF"/>
            <w:u w:val="single"/>
          </w:rPr>
          <w:t>www.thelearningbar.com</w:t>
        </w:r>
      </w:hyperlink>
      <w:r>
        <w:t xml:space="preserve">.  </w:t>
      </w:r>
    </w:p>
    <w:p w:rsidR="00674856" w:rsidRDefault="00674856">
      <w:pPr>
        <w:spacing w:after="0" w:line="240" w:lineRule="auto"/>
      </w:pPr>
    </w:p>
    <w:p w:rsidR="00674856" w:rsidRDefault="00251670">
      <w:pPr>
        <w:spacing w:after="0" w:line="240" w:lineRule="auto"/>
      </w:pPr>
      <w:r>
        <w:rPr>
          <w:color w:val="333333"/>
          <w:highlight w:val="yellow"/>
        </w:rPr>
        <w:t>[select one of the following two options]</w:t>
      </w:r>
    </w:p>
    <w:p w:rsidR="00674856" w:rsidRDefault="00251670">
      <w:pPr>
        <w:spacing w:after="0" w:line="240" w:lineRule="auto"/>
      </w:pPr>
      <w:r>
        <w:rPr>
          <w:highlight w:val="yellow"/>
        </w:rPr>
        <w:t xml:space="preserve">[If using </w:t>
      </w:r>
      <w:r>
        <w:rPr>
          <w:b/>
          <w:highlight w:val="yellow"/>
        </w:rPr>
        <w:t>unique, individual logins</w:t>
      </w:r>
      <w:r>
        <w:rPr>
          <w:highlight w:val="yellow"/>
        </w:rPr>
        <w:t xml:space="preserve"> for each participant:]</w:t>
      </w:r>
    </w:p>
    <w:p w:rsidR="00674856" w:rsidRDefault="00251670">
      <w:pPr>
        <w:spacing w:after="0" w:line="240" w:lineRule="auto"/>
      </w:pPr>
      <w:r>
        <w:rPr>
          <w:b/>
        </w:rPr>
        <w:t xml:space="preserve">To access the survey: </w:t>
      </w:r>
    </w:p>
    <w:p w:rsidR="00674856" w:rsidRDefault="00251670">
      <w:pPr>
        <w:numPr>
          <w:ilvl w:val="0"/>
          <w:numId w:val="1"/>
        </w:numPr>
        <w:spacing w:after="0" w:line="240" w:lineRule="auto"/>
        <w:ind w:hanging="360"/>
      </w:pPr>
      <w:r>
        <w:t xml:space="preserve">Go to </w:t>
      </w:r>
      <w:hyperlink r:id="rId8">
        <w:r>
          <w:rPr>
            <w:color w:val="0000FF"/>
            <w:u w:val="single"/>
          </w:rPr>
          <w:t>www.ourschool.net</w:t>
        </w:r>
      </w:hyperlink>
      <w:hyperlink r:id="rId9"/>
    </w:p>
    <w:p w:rsidR="00674856" w:rsidRDefault="00251670">
      <w:pPr>
        <w:numPr>
          <w:ilvl w:val="0"/>
          <w:numId w:val="1"/>
        </w:numPr>
        <w:spacing w:after="0" w:line="240" w:lineRule="auto"/>
        <w:ind w:hanging="360"/>
      </w:pPr>
      <w:r>
        <w:t>Enter your login information</w:t>
      </w:r>
    </w:p>
    <w:p w:rsidR="00674856" w:rsidRDefault="00251670">
      <w:pPr>
        <w:spacing w:after="0" w:line="240" w:lineRule="auto"/>
        <w:ind w:left="720" w:firstLine="720"/>
      </w:pPr>
      <w:r>
        <w:rPr>
          <w:color w:val="333333"/>
        </w:rPr>
        <w:t xml:space="preserve">Username: </w:t>
      </w:r>
      <w:r>
        <w:rPr>
          <w:color w:val="333333"/>
          <w:highlight w:val="yellow"/>
        </w:rPr>
        <w:t>XXXXXX</w:t>
      </w:r>
    </w:p>
    <w:p w:rsidR="00674856" w:rsidRDefault="00251670">
      <w:pPr>
        <w:spacing w:after="0" w:line="240" w:lineRule="auto"/>
        <w:ind w:left="720" w:firstLine="720"/>
      </w:pPr>
      <w:r>
        <w:rPr>
          <w:color w:val="333333"/>
        </w:rPr>
        <w:t xml:space="preserve">Password:  </w:t>
      </w:r>
      <w:r>
        <w:rPr>
          <w:color w:val="333333"/>
          <w:highlight w:val="yellow"/>
        </w:rPr>
        <w:t>XXXXXX</w:t>
      </w:r>
    </w:p>
    <w:p w:rsidR="00674856" w:rsidRDefault="00251670">
      <w:pPr>
        <w:numPr>
          <w:ilvl w:val="0"/>
          <w:numId w:val="1"/>
        </w:numPr>
        <w:spacing w:after="0" w:line="240" w:lineRule="auto"/>
        <w:ind w:hanging="360"/>
      </w:pPr>
      <w:r>
        <w:t xml:space="preserve">Click on “Begin Survey” </w:t>
      </w:r>
    </w:p>
    <w:p w:rsidR="00674856" w:rsidRDefault="00674856">
      <w:pPr>
        <w:spacing w:after="0" w:line="240" w:lineRule="auto"/>
      </w:pPr>
      <w:bookmarkStart w:id="1" w:name="_kcd0gg7me72h" w:colFirst="0" w:colLast="0"/>
      <w:bookmarkEnd w:id="1"/>
    </w:p>
    <w:p w:rsidR="00674856" w:rsidRDefault="00251670">
      <w:pPr>
        <w:spacing w:after="0" w:line="240" w:lineRule="auto"/>
      </w:pPr>
      <w:bookmarkStart w:id="2" w:name="_uirc8vuwe88o" w:colFirst="0" w:colLast="0"/>
      <w:bookmarkEnd w:id="2"/>
      <w:r>
        <w:rPr>
          <w:highlight w:val="yellow"/>
        </w:rPr>
        <w:t xml:space="preserve">[If using a </w:t>
      </w:r>
      <w:r>
        <w:rPr>
          <w:b/>
          <w:highlight w:val="yellow"/>
        </w:rPr>
        <w:t xml:space="preserve">single, master login </w:t>
      </w:r>
      <w:r>
        <w:rPr>
          <w:highlight w:val="yellow"/>
        </w:rPr>
        <w:t>for all participants, insert the link below:]</w:t>
      </w:r>
    </w:p>
    <w:p w:rsidR="00674856" w:rsidRDefault="00251670">
      <w:pPr>
        <w:spacing w:after="0" w:line="240" w:lineRule="auto"/>
      </w:pPr>
      <w:r>
        <w:rPr>
          <w:b/>
        </w:rPr>
        <w:t>To access the survey</w:t>
      </w:r>
      <w:r>
        <w:t>,</w:t>
      </w:r>
      <w:r>
        <w:rPr>
          <w:b/>
        </w:rPr>
        <w:t xml:space="preserve"> </w:t>
      </w:r>
      <w:r>
        <w:t>go to [</w:t>
      </w:r>
      <w:r>
        <w:rPr>
          <w:highlight w:val="yellow"/>
        </w:rPr>
        <w:t>insert link</w:t>
      </w:r>
      <w:r>
        <w:t>]</w:t>
      </w:r>
    </w:p>
    <w:p w:rsidR="00674856" w:rsidRDefault="00674856">
      <w:pPr>
        <w:spacing w:after="0" w:line="240" w:lineRule="auto"/>
      </w:pPr>
      <w:bookmarkStart w:id="3" w:name="_c2q9lrx77aqg" w:colFirst="0" w:colLast="0"/>
      <w:bookmarkEnd w:id="3"/>
    </w:p>
    <w:p w:rsidR="00674856" w:rsidRDefault="00251670">
      <w:pPr>
        <w:spacing w:after="0" w:line="240" w:lineRule="auto"/>
      </w:pPr>
      <w:bookmarkStart w:id="4" w:name="_30j0zll" w:colFirst="0" w:colLast="0"/>
      <w:bookmarkEnd w:id="4"/>
      <w:r>
        <w:t>If you have questions or would like to request more information about</w:t>
      </w:r>
      <w:r>
        <w:t xml:space="preserve"> [</w:t>
      </w:r>
      <w:r>
        <w:rPr>
          <w:highlight w:val="yellow"/>
        </w:rPr>
        <w:t>name of school</w:t>
      </w:r>
      <w:r>
        <w:t xml:space="preserve">]’s upcoming implementation of the </w:t>
      </w:r>
      <w:proofErr w:type="spellStart"/>
      <w:r>
        <w:t>OurSCHOOL</w:t>
      </w:r>
      <w:proofErr w:type="spellEnd"/>
      <w:r>
        <w:t xml:space="preserve"> Parent Survey, please contact [</w:t>
      </w:r>
      <w:r>
        <w:rPr>
          <w:highlight w:val="yellow"/>
        </w:rPr>
        <w:t>name and contact information</w:t>
      </w:r>
      <w:r>
        <w:t>].</w:t>
      </w:r>
    </w:p>
    <w:p w:rsidR="00674856" w:rsidRDefault="00674856">
      <w:pPr>
        <w:spacing w:after="0" w:line="240" w:lineRule="auto"/>
      </w:pPr>
    </w:p>
    <w:p w:rsidR="00674856" w:rsidRDefault="00674856">
      <w:pPr>
        <w:spacing w:after="0" w:line="240" w:lineRule="auto"/>
      </w:pPr>
    </w:p>
    <w:p w:rsidR="00674856" w:rsidRDefault="00674856">
      <w:pPr>
        <w:spacing w:after="0" w:line="240" w:lineRule="auto"/>
      </w:pPr>
    </w:p>
    <w:p w:rsidR="00674856" w:rsidRDefault="00674856">
      <w:pPr>
        <w:spacing w:after="0" w:line="240" w:lineRule="auto"/>
      </w:pPr>
    </w:p>
    <w:p w:rsidR="00674856" w:rsidRDefault="00674856">
      <w:pPr>
        <w:spacing w:after="0" w:line="240" w:lineRule="auto"/>
      </w:pPr>
    </w:p>
    <w:sectPr w:rsidR="0067485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70" w:rsidRDefault="00251670">
      <w:pPr>
        <w:spacing w:after="0" w:line="240" w:lineRule="auto"/>
      </w:pPr>
      <w:r>
        <w:separator/>
      </w:r>
    </w:p>
  </w:endnote>
  <w:endnote w:type="continuationSeparator" w:id="0">
    <w:p w:rsidR="00251670" w:rsidRDefault="0025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56" w:rsidRDefault="00674856">
    <w:pPr>
      <w:tabs>
        <w:tab w:val="left" w:pos="6780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70" w:rsidRDefault="00251670">
      <w:pPr>
        <w:spacing w:after="0" w:line="240" w:lineRule="auto"/>
      </w:pPr>
      <w:r>
        <w:separator/>
      </w:r>
    </w:p>
  </w:footnote>
  <w:footnote w:type="continuationSeparator" w:id="0">
    <w:p w:rsidR="00251670" w:rsidRDefault="0025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56" w:rsidRDefault="006748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3F59"/>
    <w:multiLevelType w:val="multilevel"/>
    <w:tmpl w:val="0DD4C7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56"/>
    <w:rsid w:val="00251670"/>
    <w:rsid w:val="00626AB2"/>
    <w:rsid w:val="0067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DF8DC-166E-45C4-A986-6E1297FE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schoo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learningba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ur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Morgan</dc:creator>
  <cp:lastModifiedBy>Melissa Morgan</cp:lastModifiedBy>
  <cp:revision>2</cp:revision>
  <dcterms:created xsi:type="dcterms:W3CDTF">2016-09-29T17:12:00Z</dcterms:created>
  <dcterms:modified xsi:type="dcterms:W3CDTF">2016-09-29T17:12:00Z</dcterms:modified>
</cp:coreProperties>
</file>