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0B769" w14:textId="77777777" w:rsidR="00A418F6" w:rsidRPr="005C5895" w:rsidRDefault="00A418F6" w:rsidP="008022BD">
      <w:pPr>
        <w:rPr>
          <w:rFonts w:ascii="Calibri Light" w:hAnsi="Calibri Light"/>
          <w:color w:val="008FBE"/>
          <w:sz w:val="44"/>
          <w:szCs w:val="52"/>
        </w:rPr>
      </w:pPr>
      <w:bookmarkStart w:id="0" w:name="_GoBack"/>
      <w:bookmarkEnd w:id="0"/>
      <w:r w:rsidRPr="005C5895">
        <w:rPr>
          <w:rFonts w:ascii="Calibri Light" w:hAnsi="Calibri Light"/>
          <w:color w:val="008FBE"/>
          <w:sz w:val="44"/>
          <w:szCs w:val="52"/>
        </w:rPr>
        <w:t xml:space="preserve">Practical Tips: </w:t>
      </w:r>
    </w:p>
    <w:p w14:paraId="3FD5CDDD" w14:textId="383F8F20" w:rsidR="00A418F6" w:rsidRPr="00AF425C" w:rsidRDefault="00A418F6" w:rsidP="005C5895">
      <w:pPr>
        <w:spacing w:before="240"/>
        <w:rPr>
          <w:color w:val="008FBE"/>
          <w:sz w:val="24"/>
          <w:szCs w:val="24"/>
        </w:rPr>
      </w:pPr>
      <w:r w:rsidRPr="00AF425C">
        <w:rPr>
          <w:rFonts w:ascii="Calibri Light" w:hAnsi="Calibri Light"/>
          <w:color w:val="595959" w:themeColor="text1" w:themeTint="A6"/>
          <w:sz w:val="40"/>
          <w:szCs w:val="48"/>
        </w:rPr>
        <w:t>How to Generate</w:t>
      </w:r>
      <w:r w:rsidR="00D80232" w:rsidRPr="00AF425C">
        <w:rPr>
          <w:rFonts w:ascii="Calibri Light" w:hAnsi="Calibri Light"/>
          <w:color w:val="595959" w:themeColor="text1" w:themeTint="A6"/>
          <w:sz w:val="40"/>
          <w:szCs w:val="48"/>
        </w:rPr>
        <w:t xml:space="preserve"> </w:t>
      </w:r>
      <w:r w:rsidRPr="00AF425C">
        <w:rPr>
          <w:rFonts w:ascii="Calibri Light" w:hAnsi="Calibri Light"/>
          <w:color w:val="595959" w:themeColor="text1" w:themeTint="A6"/>
          <w:sz w:val="40"/>
          <w:szCs w:val="48"/>
        </w:rPr>
        <w:t>Excitement for the OurSCHOOL Survey with Students</w:t>
      </w:r>
    </w:p>
    <w:p w14:paraId="1FADD6E8" w14:textId="7EC83E7E" w:rsidR="00F66054" w:rsidRPr="005C5895" w:rsidRDefault="004D3843" w:rsidP="00A418F6">
      <w:r>
        <w:rPr>
          <w:noProof/>
        </w:rPr>
        <mc:AlternateContent>
          <mc:Choice Requires="wpg">
            <w:drawing>
              <wp:anchor distT="0" distB="0" distL="114300" distR="114300" simplePos="0" relativeHeight="251680768" behindDoc="0" locked="0" layoutInCell="1" allowOverlap="1" wp14:anchorId="6A513B1A" wp14:editId="335F1A55">
                <wp:simplePos x="0" y="0"/>
                <wp:positionH relativeFrom="column">
                  <wp:posOffset>-38100</wp:posOffset>
                </wp:positionH>
                <wp:positionV relativeFrom="paragraph">
                  <wp:posOffset>59055</wp:posOffset>
                </wp:positionV>
                <wp:extent cx="8440420" cy="2619375"/>
                <wp:effectExtent l="0" t="19050" r="0" b="9525"/>
                <wp:wrapNone/>
                <wp:docPr id="17" name="Group 17"/>
                <wp:cNvGraphicFramePr/>
                <a:graphic xmlns:a="http://schemas.openxmlformats.org/drawingml/2006/main">
                  <a:graphicData uri="http://schemas.microsoft.com/office/word/2010/wordprocessingGroup">
                    <wpg:wgp>
                      <wpg:cNvGrpSpPr/>
                      <wpg:grpSpPr>
                        <a:xfrm>
                          <a:off x="0" y="0"/>
                          <a:ext cx="8440420" cy="2619375"/>
                          <a:chOff x="0" y="-1"/>
                          <a:chExt cx="8440420" cy="2619375"/>
                        </a:xfrm>
                      </wpg:grpSpPr>
                      <wps:wsp>
                        <wps:cNvPr id="18" name="Text Box 2"/>
                        <wps:cNvSpPr txBox="1">
                          <a:spLocks noChangeArrowheads="1"/>
                        </wps:cNvSpPr>
                        <wps:spPr bwMode="auto">
                          <a:xfrm>
                            <a:off x="304801" y="-1"/>
                            <a:ext cx="8135619" cy="2619375"/>
                          </a:xfrm>
                          <a:prstGeom prst="rect">
                            <a:avLst/>
                          </a:prstGeom>
                          <a:noFill/>
                          <a:ln>
                            <a:noFill/>
                            <a:headEnd/>
                            <a:tailEnd/>
                          </a:ln>
                          <a:effectLst/>
                          <a:scene3d>
                            <a:camera prst="orthographicFront">
                              <a:rot lat="0" lon="0" rev="0"/>
                            </a:camera>
                            <a:lightRig rig="threePt" dir="t">
                              <a:rot lat="0" lon="0" rev="1200000"/>
                            </a:lightRig>
                          </a:scene3d>
                          <a:sp3d>
                            <a:bevelT w="63500" h="25400"/>
                          </a:sp3d>
                        </wps:spPr>
                        <wps:txbx>
                          <w:txbxContent>
                            <w:tbl>
                              <w:tblPr>
                                <w:tblStyle w:val="TableGrid"/>
                                <w:tblW w:w="12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45" w:type="dxa"/>
                                  <w:right w:w="115" w:type="dxa"/>
                                </w:tblCellMar>
                                <w:tblLook w:val="04A0" w:firstRow="1" w:lastRow="0" w:firstColumn="1" w:lastColumn="0" w:noHBand="0" w:noVBand="1"/>
                              </w:tblPr>
                              <w:tblGrid>
                                <w:gridCol w:w="2880"/>
                                <w:gridCol w:w="9810"/>
                              </w:tblGrid>
                              <w:tr w:rsidR="004D3843" w14:paraId="375725BE" w14:textId="77777777" w:rsidTr="0068262E">
                                <w:tc>
                                  <w:tcPr>
                                    <w:tcW w:w="2880" w:type="dxa"/>
                                    <w:tcBorders>
                                      <w:right w:val="single" w:sz="4" w:space="0" w:color="008CBE"/>
                                    </w:tcBorders>
                                  </w:tcPr>
                                  <w:p w14:paraId="7EA29337" w14:textId="77777777" w:rsidR="004D3843" w:rsidRPr="005E2977" w:rsidRDefault="004D3843" w:rsidP="00A45ECC">
                                    <w:pPr>
                                      <w:ind w:right="-15"/>
                                      <w:rPr>
                                        <w:rFonts w:ascii="Calibri Light" w:hAnsi="Calibri Light" w:cs="Calibri Light"/>
                                        <w:color w:val="008CBE"/>
                                        <w:sz w:val="28"/>
                                      </w:rPr>
                                    </w:pPr>
                                    <w:r w:rsidRPr="005E2977">
                                      <w:rPr>
                                        <w:rFonts w:ascii="Calibri Light" w:hAnsi="Calibri Light" w:cs="Calibri Light"/>
                                        <w:color w:val="008CBE"/>
                                        <w:sz w:val="28"/>
                                      </w:rPr>
                                      <w:t>Intended Audience</w:t>
                                    </w:r>
                                  </w:p>
                                  <w:p w14:paraId="3DF6A0EA" w14:textId="113341DB" w:rsidR="004D3843" w:rsidRPr="00D36AA6" w:rsidRDefault="004D3843" w:rsidP="004D3843">
                                    <w:pPr>
                                      <w:ind w:right="-15"/>
                                      <w:rPr>
                                        <w:rFonts w:ascii="Calibri Light" w:hAnsi="Calibri Light" w:cs="Calibri Light"/>
                                        <w:color w:val="000000" w:themeColor="text1"/>
                                      </w:rPr>
                                    </w:pPr>
                                    <w:r w:rsidRPr="00D36AA6">
                                      <w:rPr>
                                        <w:rFonts w:ascii="Calibri Light" w:hAnsi="Calibri Light" w:cs="Calibri Light"/>
                                        <w:color w:val="000000" w:themeColor="text1"/>
                                      </w:rPr>
                                      <w:t xml:space="preserve">School </w:t>
                                    </w:r>
                                    <w:r>
                                      <w:rPr>
                                        <w:rFonts w:ascii="Calibri Light" w:hAnsi="Calibri Light" w:cs="Calibri Light"/>
                                        <w:color w:val="000000" w:themeColor="text1"/>
                                      </w:rPr>
                                      <w:t>and Division S</w:t>
                                    </w:r>
                                    <w:r w:rsidRPr="00D36AA6">
                                      <w:rPr>
                                        <w:rFonts w:ascii="Calibri Light" w:hAnsi="Calibri Light" w:cs="Calibri Light"/>
                                        <w:color w:val="000000" w:themeColor="text1"/>
                                      </w:rPr>
                                      <w:t>taff</w:t>
                                    </w:r>
                                  </w:p>
                                </w:tc>
                                <w:tc>
                                  <w:tcPr>
                                    <w:tcW w:w="9810" w:type="dxa"/>
                                    <w:tcBorders>
                                      <w:left w:val="single" w:sz="4" w:space="0" w:color="008CBE"/>
                                    </w:tcBorders>
                                  </w:tcPr>
                                  <w:p w14:paraId="3987F545" w14:textId="77777777" w:rsidR="004D3843" w:rsidRPr="005E2977" w:rsidRDefault="004D3843" w:rsidP="00D36AA6">
                                    <w:pPr>
                                      <w:ind w:left="925"/>
                                      <w:rPr>
                                        <w:rFonts w:ascii="Calibri Light" w:hAnsi="Calibri Light" w:cs="Calibri Light"/>
                                        <w:color w:val="008CBE"/>
                                        <w:sz w:val="28"/>
                                      </w:rPr>
                                    </w:pPr>
                                    <w:r w:rsidRPr="005E2977">
                                      <w:rPr>
                                        <w:rFonts w:ascii="Calibri Light" w:hAnsi="Calibri Light" w:cs="Calibri Light"/>
                                        <w:color w:val="008CBE"/>
                                        <w:sz w:val="28"/>
                                      </w:rPr>
                                      <w:t>Intended Use</w:t>
                                    </w:r>
                                  </w:p>
                                  <w:p w14:paraId="79AE6477" w14:textId="0BEF020C" w:rsidR="004D3843" w:rsidRPr="0068262E" w:rsidRDefault="004D3843" w:rsidP="0068262E">
                                    <w:pPr>
                                      <w:ind w:left="925" w:right="330"/>
                                      <w:rPr>
                                        <w:rFonts w:ascii="Calibri Light" w:hAnsi="Calibri Light" w:cs="Calibri Light"/>
                                        <w:sz w:val="22"/>
                                        <w:szCs w:val="22"/>
                                      </w:rPr>
                                    </w:pPr>
                                    <w:r w:rsidRPr="0068262E">
                                      <w:rPr>
                                        <w:rFonts w:ascii="Calibri Light" w:hAnsi="Calibri Light" w:cs="Calibri Light"/>
                                        <w:sz w:val="22"/>
                                        <w:szCs w:val="22"/>
                                      </w:rPr>
                                      <w:t xml:space="preserve">Have your students said that they are tired of completing the same survey year after year? Do you want to generate excitement </w:t>
                                    </w:r>
                                    <w:r w:rsidR="00C30A54" w:rsidRPr="0068262E">
                                      <w:rPr>
                                        <w:rFonts w:ascii="Calibri Light" w:hAnsi="Calibri Light" w:cs="Calibri Light"/>
                                        <w:sz w:val="22"/>
                                        <w:szCs w:val="22"/>
                                      </w:rPr>
                                      <w:t>for</w:t>
                                    </w:r>
                                    <w:r w:rsidRPr="0068262E">
                                      <w:rPr>
                                        <w:rFonts w:ascii="Calibri Light" w:hAnsi="Calibri Light" w:cs="Calibri Light"/>
                                        <w:sz w:val="22"/>
                                        <w:szCs w:val="22"/>
                                      </w:rPr>
                                      <w:t xml:space="preserve"> the survey? Are you looking for ideas of how to share results after the survey has been implemented? Try the following practical tips to generate excitement for the OurSCHOOL Survey and to help combat ‘survey fatigue.’ </w:t>
                                    </w:r>
                                  </w:p>
                                  <w:p w14:paraId="66A558DD" w14:textId="77777777" w:rsidR="004D3843" w:rsidRPr="0068262E" w:rsidRDefault="004D3843" w:rsidP="0068262E">
                                    <w:pPr>
                                      <w:ind w:left="925" w:right="330"/>
                                      <w:rPr>
                                        <w:rFonts w:ascii="Calibri Light" w:hAnsi="Calibri Light" w:cs="Calibri Light"/>
                                        <w:sz w:val="22"/>
                                        <w:szCs w:val="22"/>
                                      </w:rPr>
                                    </w:pPr>
                                  </w:p>
                                  <w:p w14:paraId="2FD91DC0" w14:textId="4F8FD8E7" w:rsidR="004D3843" w:rsidRPr="00D87109" w:rsidRDefault="004D3843" w:rsidP="0068262E">
                                    <w:pPr>
                                      <w:ind w:left="925" w:right="330"/>
                                      <w:rPr>
                                        <w:rFonts w:ascii="Calibri Light" w:hAnsi="Calibri Light" w:cs="Calibri Light"/>
                                      </w:rPr>
                                    </w:pPr>
                                    <w:r w:rsidRPr="0068262E">
                                      <w:rPr>
                                        <w:rFonts w:ascii="Calibri Light" w:hAnsi="Calibri Light" w:cs="Calibri Light"/>
                                        <w:sz w:val="22"/>
                                        <w:szCs w:val="22"/>
                                      </w:rPr>
                                      <w:t xml:space="preserve">These tips can help to ensure that students see the value in the survey and view it as an opportunity to share their voice! Demonstrate to students that you are not just </w:t>
                                    </w:r>
                                    <w:r w:rsidRPr="0068262E">
                                      <w:rPr>
                                        <w:rFonts w:ascii="Calibri Light" w:hAnsi="Calibri Light" w:cs="Calibri Light"/>
                                        <w:i/>
                                        <w:sz w:val="22"/>
                                        <w:szCs w:val="22"/>
                                      </w:rPr>
                                      <w:t>collecting data to collect data</w:t>
                                    </w:r>
                                    <w:r w:rsidR="006D7EE4" w:rsidRPr="0068262E">
                                      <w:rPr>
                                        <w:rFonts w:ascii="Calibri Light" w:hAnsi="Calibri Light" w:cs="Calibri Light"/>
                                        <w:i/>
                                        <w:sz w:val="22"/>
                                        <w:szCs w:val="22"/>
                                      </w:rPr>
                                      <w:t xml:space="preserve"> </w:t>
                                    </w:r>
                                    <w:r w:rsidR="006D7EE4" w:rsidRPr="0068262E">
                                      <w:rPr>
                                        <w:rFonts w:ascii="Calibri Light" w:hAnsi="Calibri Light" w:cs="Calibri Light"/>
                                        <w:sz w:val="22"/>
                                        <w:szCs w:val="22"/>
                                      </w:rPr>
                                      <w:t>or</w:t>
                                    </w:r>
                                    <w:r w:rsidR="002708C6">
                                      <w:rPr>
                                        <w:rFonts w:ascii="Calibri Light" w:hAnsi="Calibri Light" w:cs="Calibri Light"/>
                                        <w:sz w:val="22"/>
                                        <w:szCs w:val="22"/>
                                      </w:rPr>
                                      <w:t xml:space="preserve"> </w:t>
                                    </w:r>
                                    <w:r w:rsidR="006D7EE4" w:rsidRPr="0068262E">
                                      <w:rPr>
                                        <w:rFonts w:ascii="Calibri Light" w:hAnsi="Calibri Light" w:cs="Calibri Light"/>
                                        <w:sz w:val="22"/>
                                        <w:szCs w:val="22"/>
                                      </w:rPr>
                                      <w:t>to support reporting requirements</w:t>
                                    </w:r>
                                    <w:r w:rsidRPr="0068262E">
                                      <w:rPr>
                                        <w:rFonts w:ascii="Calibri Light" w:hAnsi="Calibri Light" w:cs="Calibri Light"/>
                                        <w:sz w:val="22"/>
                                        <w:szCs w:val="22"/>
                                      </w:rPr>
                                      <w:t>. Let students know that they can be involved in the action plan, and that results from the survey will be used to help shape their school!</w:t>
                                    </w:r>
                                    <w:r w:rsidR="00705958" w:rsidRPr="0068262E">
                                      <w:rPr>
                                        <w:rFonts w:ascii="Calibri Light" w:hAnsi="Calibri Light" w:cs="Calibri Light"/>
                                        <w:sz w:val="22"/>
                                        <w:szCs w:val="22"/>
                                      </w:rPr>
                                      <w:t xml:space="preserve"> Use this document to create a plan for generating excitement for the OurSCHOOL survey with students</w:t>
                                    </w:r>
                                    <w:r w:rsidR="00705958">
                                      <w:rPr>
                                        <w:rFonts w:ascii="Calibri Light" w:hAnsi="Calibri Light" w:cs="Calibri Light"/>
                                        <w:szCs w:val="21"/>
                                      </w:rPr>
                                      <w:t xml:space="preserve">. </w:t>
                                    </w:r>
                                  </w:p>
                                </w:tc>
                              </w:tr>
                            </w:tbl>
                            <w:p w14:paraId="254FBF72" w14:textId="77777777" w:rsidR="004D3843" w:rsidRDefault="004D3843" w:rsidP="004D3843"/>
                            <w:p w14:paraId="7F702E95" w14:textId="77777777" w:rsidR="004D3843" w:rsidRDefault="004D3843" w:rsidP="004D3843"/>
                          </w:txbxContent>
                        </wps:txbx>
                        <wps:bodyPr rot="0" vert="horz" wrap="square" lIns="91440" tIns="45720" rIns="91440" bIns="45720" anchor="t" anchorCtr="0">
                          <a:noAutofit/>
                        </wps:bodyPr>
                      </wps:wsp>
                      <pic:pic xmlns:pic="http://schemas.openxmlformats.org/drawingml/2006/picture">
                        <pic:nvPicPr>
                          <pic:cNvPr id="24" name="Graphic 1"/>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104775"/>
                            <a:ext cx="409575" cy="266700"/>
                          </a:xfrm>
                          <a:prstGeom prst="rect">
                            <a:avLst/>
                          </a:prstGeom>
                        </pic:spPr>
                      </pic:pic>
                      <pic:pic xmlns:pic="http://schemas.openxmlformats.org/drawingml/2006/picture">
                        <pic:nvPicPr>
                          <pic:cNvPr id="25" name="Picture 2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428875" y="104775"/>
                            <a:ext cx="403860" cy="4038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A513B1A" id="Group 17" o:spid="_x0000_s1026" style="position:absolute;margin-left:-3pt;margin-top:4.65pt;width:664.6pt;height:206.25pt;z-index:251680768;mso-width-relative:margin;mso-height-relative:margin" coordorigin="" coordsize="84404,2619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">
                <v:shapetype id="_x0000_t202" coordsize="21600,21600" o:spt="202" path="m,l,21600r21600,l21600,xe">
                  <v:stroke joinstyle="miter"/>
                  <v:path gradientshapeok="t" o:connecttype="rect"/>
                </v:shapetype>
                <v:shape id="_x0000_s1027" type="#_x0000_t202" style="position:absolute;left:3048;width:81356;height:2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tbl>
                        <w:tblPr>
                          <w:tblStyle w:val="TableGrid"/>
                          <w:tblW w:w="12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45" w:type="dxa"/>
                            <w:right w:w="115" w:type="dxa"/>
                          </w:tblCellMar>
                          <w:tblLook w:val="04A0" w:firstRow="1" w:lastRow="0" w:firstColumn="1" w:lastColumn="0" w:noHBand="0" w:noVBand="1"/>
                        </w:tblPr>
                        <w:tblGrid>
                          <w:gridCol w:w="2880"/>
                          <w:gridCol w:w="9810"/>
                        </w:tblGrid>
                        <w:tr w:rsidR="004D3843" w14:paraId="375725BE" w14:textId="77777777" w:rsidTr="0068262E">
                          <w:tc>
                            <w:tcPr>
                              <w:tcW w:w="2880" w:type="dxa"/>
                              <w:tcBorders>
                                <w:right w:val="single" w:sz="4" w:space="0" w:color="008CBE"/>
                              </w:tcBorders>
                            </w:tcPr>
                            <w:p w14:paraId="7EA29337" w14:textId="77777777" w:rsidR="004D3843" w:rsidRPr="005E2977" w:rsidRDefault="004D3843" w:rsidP="00A45ECC">
                              <w:pPr>
                                <w:ind w:right="-15"/>
                                <w:rPr>
                                  <w:rFonts w:ascii="Calibri Light" w:hAnsi="Calibri Light" w:cs="Calibri Light"/>
                                  <w:color w:val="008CBE"/>
                                  <w:sz w:val="28"/>
                                </w:rPr>
                              </w:pPr>
                              <w:r w:rsidRPr="005E2977">
                                <w:rPr>
                                  <w:rFonts w:ascii="Calibri Light" w:hAnsi="Calibri Light" w:cs="Calibri Light"/>
                                  <w:color w:val="008CBE"/>
                                  <w:sz w:val="28"/>
                                </w:rPr>
                                <w:t>Intended Audience</w:t>
                              </w:r>
                            </w:p>
                            <w:p w14:paraId="3DF6A0EA" w14:textId="113341DB" w:rsidR="004D3843" w:rsidRPr="00D36AA6" w:rsidRDefault="004D3843" w:rsidP="004D3843">
                              <w:pPr>
                                <w:ind w:right="-15"/>
                                <w:rPr>
                                  <w:rFonts w:ascii="Calibri Light" w:hAnsi="Calibri Light" w:cs="Calibri Light"/>
                                  <w:color w:val="000000" w:themeColor="text1"/>
                                </w:rPr>
                              </w:pPr>
                              <w:r w:rsidRPr="00D36AA6">
                                <w:rPr>
                                  <w:rFonts w:ascii="Calibri Light" w:hAnsi="Calibri Light" w:cs="Calibri Light"/>
                                  <w:color w:val="000000" w:themeColor="text1"/>
                                </w:rPr>
                                <w:t xml:space="preserve">School </w:t>
                              </w:r>
                              <w:r>
                                <w:rPr>
                                  <w:rFonts w:ascii="Calibri Light" w:hAnsi="Calibri Light" w:cs="Calibri Light"/>
                                  <w:color w:val="000000" w:themeColor="text1"/>
                                </w:rPr>
                                <w:t>and Division S</w:t>
                              </w:r>
                              <w:r w:rsidRPr="00D36AA6">
                                <w:rPr>
                                  <w:rFonts w:ascii="Calibri Light" w:hAnsi="Calibri Light" w:cs="Calibri Light"/>
                                  <w:color w:val="000000" w:themeColor="text1"/>
                                </w:rPr>
                                <w:t>taff</w:t>
                              </w:r>
                            </w:p>
                          </w:tc>
                          <w:tc>
                            <w:tcPr>
                              <w:tcW w:w="9810" w:type="dxa"/>
                              <w:tcBorders>
                                <w:left w:val="single" w:sz="4" w:space="0" w:color="008CBE"/>
                              </w:tcBorders>
                            </w:tcPr>
                            <w:p w14:paraId="3987F545" w14:textId="77777777" w:rsidR="004D3843" w:rsidRPr="005E2977" w:rsidRDefault="004D3843" w:rsidP="00D36AA6">
                              <w:pPr>
                                <w:ind w:left="925"/>
                                <w:rPr>
                                  <w:rFonts w:ascii="Calibri Light" w:hAnsi="Calibri Light" w:cs="Calibri Light"/>
                                  <w:color w:val="008CBE"/>
                                  <w:sz w:val="28"/>
                                </w:rPr>
                              </w:pPr>
                              <w:r w:rsidRPr="005E2977">
                                <w:rPr>
                                  <w:rFonts w:ascii="Calibri Light" w:hAnsi="Calibri Light" w:cs="Calibri Light"/>
                                  <w:color w:val="008CBE"/>
                                  <w:sz w:val="28"/>
                                </w:rPr>
                                <w:t>Intended Use</w:t>
                              </w:r>
                            </w:p>
                            <w:p w14:paraId="79AE6477" w14:textId="0BEF020C" w:rsidR="004D3843" w:rsidRPr="0068262E" w:rsidRDefault="004D3843" w:rsidP="0068262E">
                              <w:pPr>
                                <w:ind w:left="925" w:right="330"/>
                                <w:rPr>
                                  <w:rFonts w:ascii="Calibri Light" w:hAnsi="Calibri Light" w:cs="Calibri Light"/>
                                  <w:sz w:val="22"/>
                                  <w:szCs w:val="22"/>
                                </w:rPr>
                              </w:pPr>
                              <w:r w:rsidRPr="0068262E">
                                <w:rPr>
                                  <w:rFonts w:ascii="Calibri Light" w:hAnsi="Calibri Light" w:cs="Calibri Light"/>
                                  <w:sz w:val="22"/>
                                  <w:szCs w:val="22"/>
                                </w:rPr>
                                <w:t xml:space="preserve">Have your students said that they are tired of completing the same survey year after year? Do you want to generate excitement </w:t>
                              </w:r>
                              <w:r w:rsidR="00C30A54" w:rsidRPr="0068262E">
                                <w:rPr>
                                  <w:rFonts w:ascii="Calibri Light" w:hAnsi="Calibri Light" w:cs="Calibri Light"/>
                                  <w:sz w:val="22"/>
                                  <w:szCs w:val="22"/>
                                </w:rPr>
                                <w:t>for</w:t>
                              </w:r>
                              <w:r w:rsidRPr="0068262E">
                                <w:rPr>
                                  <w:rFonts w:ascii="Calibri Light" w:hAnsi="Calibri Light" w:cs="Calibri Light"/>
                                  <w:sz w:val="22"/>
                                  <w:szCs w:val="22"/>
                                </w:rPr>
                                <w:t xml:space="preserve"> the survey? Are you looking for ideas of how to share results after the survey has been implemented? Try the following practical tips to generate excitement for the OurSCHOOL Survey and to help combat ‘survey fatigue.’ </w:t>
                              </w:r>
                            </w:p>
                            <w:p w14:paraId="66A558DD" w14:textId="77777777" w:rsidR="004D3843" w:rsidRPr="0068262E" w:rsidRDefault="004D3843" w:rsidP="0068262E">
                              <w:pPr>
                                <w:ind w:left="925" w:right="330"/>
                                <w:rPr>
                                  <w:rFonts w:ascii="Calibri Light" w:hAnsi="Calibri Light" w:cs="Calibri Light"/>
                                  <w:sz w:val="22"/>
                                  <w:szCs w:val="22"/>
                                </w:rPr>
                              </w:pPr>
                            </w:p>
                            <w:p w14:paraId="2FD91DC0" w14:textId="4F8FD8E7" w:rsidR="004D3843" w:rsidRPr="00D87109" w:rsidRDefault="004D3843" w:rsidP="0068262E">
                              <w:pPr>
                                <w:ind w:left="925" w:right="330"/>
                                <w:rPr>
                                  <w:rFonts w:ascii="Calibri Light" w:hAnsi="Calibri Light" w:cs="Calibri Light"/>
                                </w:rPr>
                              </w:pPr>
                              <w:r w:rsidRPr="0068262E">
                                <w:rPr>
                                  <w:rFonts w:ascii="Calibri Light" w:hAnsi="Calibri Light" w:cs="Calibri Light"/>
                                  <w:sz w:val="22"/>
                                  <w:szCs w:val="22"/>
                                </w:rPr>
                                <w:t xml:space="preserve">These tips can help to ensure that students see the value in the survey and view it as an opportunity to share their voice! Demonstrate to students that you are not just </w:t>
                              </w:r>
                              <w:r w:rsidRPr="0068262E">
                                <w:rPr>
                                  <w:rFonts w:ascii="Calibri Light" w:hAnsi="Calibri Light" w:cs="Calibri Light"/>
                                  <w:i/>
                                  <w:sz w:val="22"/>
                                  <w:szCs w:val="22"/>
                                </w:rPr>
                                <w:t>collecting data to collect data</w:t>
                              </w:r>
                              <w:r w:rsidR="006D7EE4" w:rsidRPr="0068262E">
                                <w:rPr>
                                  <w:rFonts w:ascii="Calibri Light" w:hAnsi="Calibri Light" w:cs="Calibri Light"/>
                                  <w:i/>
                                  <w:sz w:val="22"/>
                                  <w:szCs w:val="22"/>
                                </w:rPr>
                                <w:t xml:space="preserve"> </w:t>
                              </w:r>
                              <w:r w:rsidR="006D7EE4" w:rsidRPr="0068262E">
                                <w:rPr>
                                  <w:rFonts w:ascii="Calibri Light" w:hAnsi="Calibri Light" w:cs="Calibri Light"/>
                                  <w:sz w:val="22"/>
                                  <w:szCs w:val="22"/>
                                </w:rPr>
                                <w:t>or</w:t>
                              </w:r>
                              <w:r w:rsidR="002708C6">
                                <w:rPr>
                                  <w:rFonts w:ascii="Calibri Light" w:hAnsi="Calibri Light" w:cs="Calibri Light"/>
                                  <w:sz w:val="22"/>
                                  <w:szCs w:val="22"/>
                                </w:rPr>
                                <w:t xml:space="preserve"> </w:t>
                              </w:r>
                              <w:r w:rsidR="006D7EE4" w:rsidRPr="0068262E">
                                <w:rPr>
                                  <w:rFonts w:ascii="Calibri Light" w:hAnsi="Calibri Light" w:cs="Calibri Light"/>
                                  <w:sz w:val="22"/>
                                  <w:szCs w:val="22"/>
                                </w:rPr>
                                <w:t>to support reporting requirements</w:t>
                              </w:r>
                              <w:r w:rsidRPr="0068262E">
                                <w:rPr>
                                  <w:rFonts w:ascii="Calibri Light" w:hAnsi="Calibri Light" w:cs="Calibri Light"/>
                                  <w:sz w:val="22"/>
                                  <w:szCs w:val="22"/>
                                </w:rPr>
                                <w:t>. Let students know that they can be involved in the action plan, and that results from the survey will be used to help shape their school!</w:t>
                              </w:r>
                              <w:r w:rsidR="00705958" w:rsidRPr="0068262E">
                                <w:rPr>
                                  <w:rFonts w:ascii="Calibri Light" w:hAnsi="Calibri Light" w:cs="Calibri Light"/>
                                  <w:sz w:val="22"/>
                                  <w:szCs w:val="22"/>
                                </w:rPr>
                                <w:t xml:space="preserve"> Use this document to create a plan for generating excitement for the OurSCHOOL survey with students</w:t>
                              </w:r>
                              <w:r w:rsidR="00705958">
                                <w:rPr>
                                  <w:rFonts w:ascii="Calibri Light" w:hAnsi="Calibri Light" w:cs="Calibri Light"/>
                                  <w:szCs w:val="21"/>
                                </w:rPr>
                                <w:t xml:space="preserve">. </w:t>
                              </w:r>
                            </w:p>
                          </w:tc>
                        </w:tr>
                      </w:tbl>
                      <w:p w14:paraId="254FBF72" w14:textId="77777777" w:rsidR="004D3843" w:rsidRDefault="004D3843" w:rsidP="004D3843"/>
                      <w:p w14:paraId="7F702E95" w14:textId="77777777" w:rsidR="004D3843" w:rsidRDefault="004D3843" w:rsidP="004D3843"/>
                    </w:txbxContent>
                  </v:textbox>
                </v:shape>
                <v:shape id="Graphic 1" o:spid="_x0000_s1028" type="#_x0000_t75" style="position:absolute;top:1047;width:4095;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">
                  <v:imagedata r:id="rId10" o:title=""/>
                </v:shape>
                <v:shape id="Picture 25" o:spid="_x0000_s1029" type="#_x0000_t75" style="position:absolute;left:24288;top:1047;width:4039;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">
                  <v:imagedata r:id="rId11" o:title=""/>
                </v:shape>
              </v:group>
            </w:pict>
          </mc:Fallback>
        </mc:AlternateContent>
      </w:r>
    </w:p>
    <w:p w14:paraId="1EEF7570" w14:textId="699981CB" w:rsidR="004D3843" w:rsidRPr="005C5895" w:rsidRDefault="004D3843" w:rsidP="00A418F6"/>
    <w:p w14:paraId="637906C1" w14:textId="77777777" w:rsidR="004D3843" w:rsidRPr="005C5895" w:rsidRDefault="004D3843" w:rsidP="00A418F6"/>
    <w:p w14:paraId="3504F560" w14:textId="77777777" w:rsidR="004D3843" w:rsidRPr="005C5895" w:rsidRDefault="004D3843" w:rsidP="00A418F6"/>
    <w:p w14:paraId="1A4646DC" w14:textId="77777777" w:rsidR="004D3843" w:rsidRPr="005C5895" w:rsidRDefault="004D3843" w:rsidP="00A418F6"/>
    <w:p w14:paraId="15191761" w14:textId="77777777" w:rsidR="004D3843" w:rsidRPr="005C5895" w:rsidRDefault="004D3843" w:rsidP="00A418F6"/>
    <w:p w14:paraId="1DE91AAF" w14:textId="6BAAD558" w:rsidR="00A418F6" w:rsidRPr="005C5895" w:rsidRDefault="00A418F6" w:rsidP="00A418F6">
      <w:pPr>
        <w:spacing w:after="0" w:line="240" w:lineRule="auto"/>
        <w:rPr>
          <w:rFonts w:ascii="Times New Roman" w:eastAsia="Times New Roman" w:hAnsi="Times New Roman" w:cs="Times New Roman"/>
          <w:sz w:val="24"/>
          <w:szCs w:val="24"/>
        </w:rPr>
      </w:pPr>
    </w:p>
    <w:p w14:paraId="4D959812" w14:textId="77777777" w:rsidR="004D3843" w:rsidRPr="005C5895" w:rsidRDefault="004D3843" w:rsidP="00A418F6">
      <w:pPr>
        <w:spacing w:after="0" w:line="240" w:lineRule="auto"/>
        <w:rPr>
          <w:rFonts w:asciiTheme="majorHAnsi" w:eastAsia="Times New Roman" w:hAnsiTheme="majorHAnsi" w:cs="Arial"/>
          <w:b/>
          <w:bCs/>
          <w:sz w:val="32"/>
        </w:rPr>
      </w:pPr>
    </w:p>
    <w:p w14:paraId="32EB0D42" w14:textId="1908D445" w:rsidR="00705958" w:rsidRPr="0068262E" w:rsidRDefault="00705958" w:rsidP="00A418F6">
      <w:pPr>
        <w:spacing w:after="0" w:line="240" w:lineRule="auto"/>
        <w:rPr>
          <w:rFonts w:asciiTheme="majorHAnsi" w:eastAsia="Times New Roman" w:hAnsiTheme="majorHAnsi" w:cs="Arial"/>
          <w:b/>
          <w:bCs/>
          <w:sz w:val="40"/>
          <w:szCs w:val="28"/>
        </w:rPr>
      </w:pPr>
    </w:p>
    <w:p w14:paraId="12B15D54" w14:textId="77777777" w:rsidR="00A418F6" w:rsidRPr="004321B1" w:rsidRDefault="00A418F6" w:rsidP="00A418F6">
      <w:pPr>
        <w:spacing w:after="0" w:line="240" w:lineRule="auto"/>
        <w:rPr>
          <w:rFonts w:ascii="Calibri Light" w:eastAsia="Times New Roman" w:hAnsi="Calibri Light" w:cs="Times New Roman"/>
          <w:color w:val="008FBE"/>
          <w:sz w:val="40"/>
          <w:szCs w:val="28"/>
        </w:rPr>
      </w:pPr>
      <w:r w:rsidRPr="004321B1">
        <w:rPr>
          <w:rFonts w:ascii="Calibri Light" w:eastAsia="Times New Roman" w:hAnsi="Calibri Light" w:cs="Arial"/>
          <w:color w:val="008FBE"/>
          <w:sz w:val="36"/>
          <w:szCs w:val="24"/>
        </w:rPr>
        <w:t>Before You Survey</w:t>
      </w:r>
    </w:p>
    <w:p w14:paraId="05A3F927" w14:textId="022E35EF" w:rsidR="00A418F6" w:rsidRPr="0068262E" w:rsidRDefault="00A418F6">
      <w:pPr>
        <w:rPr>
          <w:sz w:val="10"/>
          <w:szCs w:val="10"/>
        </w:rPr>
      </w:pPr>
    </w:p>
    <w:p w14:paraId="49EF5B0F" w14:textId="1D137091" w:rsidR="00A418F6" w:rsidRPr="005F6955" w:rsidRDefault="00A418F6" w:rsidP="00A418F6">
      <w:pPr>
        <w:pStyle w:val="ListParagraph"/>
        <w:numPr>
          <w:ilvl w:val="0"/>
          <w:numId w:val="7"/>
        </w:numPr>
        <w:rPr>
          <w:rFonts w:ascii="Calibri Light" w:hAnsi="Calibri Light"/>
        </w:rPr>
      </w:pPr>
      <w:r w:rsidRPr="00E27D24">
        <w:rPr>
          <w:rFonts w:ascii="Calibri Light" w:hAnsi="Calibri Light"/>
          <w:color w:val="008FBE"/>
          <w:sz w:val="28"/>
          <w:szCs w:val="28"/>
        </w:rPr>
        <w:t>Communicate</w:t>
      </w:r>
      <w:r w:rsidRPr="005F6955">
        <w:rPr>
          <w:rFonts w:ascii="Calibri Light" w:hAnsi="Calibri Light"/>
        </w:rPr>
        <w:t xml:space="preserve"> with students that the survey is coming up</w:t>
      </w:r>
      <w:r w:rsidR="00833A74" w:rsidRPr="005F6955">
        <w:rPr>
          <w:rFonts w:ascii="Calibri Light" w:hAnsi="Calibri Light"/>
        </w:rPr>
        <w:t xml:space="preserve"> and what the purpose of the survey is</w:t>
      </w:r>
      <w:r w:rsidRPr="005F6955">
        <w:rPr>
          <w:rFonts w:ascii="Calibri Light" w:hAnsi="Calibri Light"/>
        </w:rPr>
        <w:t>. Use a variety of methods to share the message and be sure to i</w:t>
      </w:r>
      <w:r w:rsidR="004D3843" w:rsidRPr="005F6955">
        <w:rPr>
          <w:rFonts w:ascii="Calibri Light" w:hAnsi="Calibri Light"/>
        </w:rPr>
        <w:t>ndicate</w:t>
      </w:r>
      <w:r w:rsidRPr="005F6955">
        <w:rPr>
          <w:rFonts w:ascii="Calibri Light" w:hAnsi="Calibri Light"/>
        </w:rPr>
        <w:t xml:space="preserve"> when the survey will be taking place and what will happen with the results.</w:t>
      </w:r>
      <w:r w:rsidR="004754D4" w:rsidRPr="004754D4">
        <w:rPr>
          <w:noProof/>
        </w:rPr>
        <w:t xml:space="preserve"> </w:t>
      </w:r>
    </w:p>
    <w:tbl>
      <w:tblPr>
        <w:tblStyle w:val="TableGrid"/>
        <w:tblpPr w:leftFromText="180" w:rightFromText="180" w:vertAnchor="text" w:horzAnchor="margin" w:tblpY="223"/>
        <w:tblW w:w="9625" w:type="dxa"/>
        <w:tblLook w:val="04A0" w:firstRow="1" w:lastRow="0" w:firstColumn="1" w:lastColumn="0" w:noHBand="0" w:noVBand="1"/>
      </w:tblPr>
      <w:tblGrid>
        <w:gridCol w:w="4855"/>
        <w:gridCol w:w="4770"/>
      </w:tblGrid>
      <w:tr w:rsidR="005C5895" w:rsidRPr="00D87109" w14:paraId="2429845E" w14:textId="77777777" w:rsidTr="005F6955">
        <w:trPr>
          <w:trHeight w:val="622"/>
        </w:trPr>
        <w:tc>
          <w:tcPr>
            <w:tcW w:w="4855" w:type="dxa"/>
            <w:tcBorders>
              <w:top w:val="single" w:sz="2" w:space="0" w:color="000000" w:themeColor="text1"/>
              <w:left w:val="single" w:sz="4" w:space="0" w:color="auto"/>
              <w:bottom w:val="single" w:sz="2" w:space="0" w:color="000000" w:themeColor="text1"/>
            </w:tcBorders>
            <w:shd w:val="clear" w:color="auto" w:fill="008CBE"/>
            <w:vAlign w:val="center"/>
          </w:tcPr>
          <w:p w14:paraId="4F811D82" w14:textId="614FC421" w:rsidR="005C5895" w:rsidRPr="0068262E" w:rsidRDefault="005C5895" w:rsidP="005C5895">
            <w:pPr>
              <w:spacing w:line="276" w:lineRule="auto"/>
              <w:jc w:val="center"/>
              <w:rPr>
                <w:rFonts w:ascii="Calibri Light" w:hAnsi="Calibri Light"/>
                <w:b/>
                <w:bCs/>
                <w:color w:val="FFFFFF" w:themeColor="background1"/>
                <w:sz w:val="22"/>
                <w:szCs w:val="22"/>
              </w:rPr>
            </w:pPr>
            <w:r w:rsidRPr="0068262E">
              <w:rPr>
                <w:rFonts w:ascii="Calibri Light" w:hAnsi="Calibri Light"/>
                <w:b/>
                <w:bCs/>
                <w:color w:val="FFFFFF" w:themeColor="background1"/>
                <w:sz w:val="22"/>
                <w:szCs w:val="22"/>
              </w:rPr>
              <w:t>Decide how to share the message...</w:t>
            </w:r>
          </w:p>
        </w:tc>
        <w:tc>
          <w:tcPr>
            <w:tcW w:w="4770" w:type="dxa"/>
            <w:tcBorders>
              <w:top w:val="single" w:sz="2" w:space="0" w:color="000000" w:themeColor="text1"/>
              <w:bottom w:val="single" w:sz="2" w:space="0" w:color="000000" w:themeColor="text1"/>
            </w:tcBorders>
            <w:shd w:val="clear" w:color="auto" w:fill="008CBE"/>
            <w:vAlign w:val="center"/>
          </w:tcPr>
          <w:p w14:paraId="2755DDC5" w14:textId="2C282B19" w:rsidR="005C5895" w:rsidRPr="0068262E" w:rsidRDefault="005C5895" w:rsidP="005C5895">
            <w:pPr>
              <w:jc w:val="center"/>
              <w:rPr>
                <w:rFonts w:ascii="Calibri Light" w:hAnsi="Calibri Light"/>
                <w:b/>
                <w:bCs/>
                <w:color w:val="FFFFFF" w:themeColor="background1"/>
                <w:lang w:eastAsia="en-US"/>
              </w:rPr>
            </w:pPr>
            <w:r w:rsidRPr="0068262E">
              <w:rPr>
                <w:rFonts w:ascii="Calibri Light" w:hAnsi="Calibri Light"/>
                <w:b/>
                <w:bCs/>
                <w:color w:val="FFFFFF" w:themeColor="background1"/>
                <w:sz w:val="22"/>
                <w:szCs w:val="22"/>
                <w:lang w:eastAsia="en-US"/>
              </w:rPr>
              <w:t xml:space="preserve">Determine who will write and </w:t>
            </w:r>
            <w:r w:rsidR="005F6955" w:rsidRPr="0068262E">
              <w:rPr>
                <w:rFonts w:ascii="Calibri Light" w:hAnsi="Calibri Light"/>
                <w:b/>
                <w:bCs/>
                <w:color w:val="FFFFFF" w:themeColor="background1"/>
                <w:sz w:val="22"/>
                <w:szCs w:val="22"/>
                <w:lang w:eastAsia="en-US"/>
              </w:rPr>
              <w:br/>
            </w:r>
            <w:r w:rsidRPr="0068262E">
              <w:rPr>
                <w:rFonts w:ascii="Calibri Light" w:hAnsi="Calibri Light"/>
                <w:b/>
                <w:bCs/>
                <w:color w:val="FFFFFF" w:themeColor="background1"/>
                <w:sz w:val="22"/>
                <w:szCs w:val="22"/>
                <w:lang w:eastAsia="en-US"/>
              </w:rPr>
              <w:t>share the message...</w:t>
            </w:r>
          </w:p>
        </w:tc>
      </w:tr>
      <w:tr w:rsidR="005C5895" w:rsidRPr="00D87109" w14:paraId="50D7DDE2" w14:textId="77777777" w:rsidTr="005F6955">
        <w:trPr>
          <w:trHeight w:val="1967"/>
        </w:trPr>
        <w:tc>
          <w:tcPr>
            <w:tcW w:w="4855" w:type="dxa"/>
            <w:tcBorders>
              <w:left w:val="single" w:sz="4" w:space="0" w:color="auto"/>
            </w:tcBorders>
          </w:tcPr>
          <w:p w14:paraId="67C7CDA8" w14:textId="77777777" w:rsidR="005C5895" w:rsidRPr="005F6955" w:rsidRDefault="005C5895" w:rsidP="005C5895">
            <w:pPr>
              <w:pStyle w:val="ListParagraph"/>
              <w:rPr>
                <w:rFonts w:ascii="Calibri Light" w:hAnsi="Calibri Light"/>
              </w:rPr>
            </w:pPr>
          </w:p>
          <w:p w14:paraId="7729991E"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During homeroom</w:t>
            </w:r>
          </w:p>
          <w:p w14:paraId="11E4141B"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Using social media like Facebook or Twitter</w:t>
            </w:r>
          </w:p>
          <w:p w14:paraId="75E3FB30"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During assemblies</w:t>
            </w:r>
          </w:p>
          <w:p w14:paraId="46286729"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School announcements</w:t>
            </w:r>
          </w:p>
          <w:p w14:paraId="170A5A27"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Student Council presentations</w:t>
            </w:r>
          </w:p>
          <w:p w14:paraId="03313DDF"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Special class presentations</w:t>
            </w:r>
          </w:p>
          <w:p w14:paraId="131F543A" w14:textId="77777777" w:rsidR="005C5895" w:rsidRPr="005F6955" w:rsidRDefault="005C5895" w:rsidP="005C5895">
            <w:pPr>
              <w:pStyle w:val="ListParagraph"/>
              <w:rPr>
                <w:rFonts w:ascii="Calibri Light" w:hAnsi="Calibri Light"/>
              </w:rPr>
            </w:pPr>
          </w:p>
        </w:tc>
        <w:tc>
          <w:tcPr>
            <w:tcW w:w="4770" w:type="dxa"/>
          </w:tcPr>
          <w:p w14:paraId="33EF021A" w14:textId="7A2B5E42" w:rsidR="005C5895" w:rsidRPr="005F6955" w:rsidRDefault="005C5895" w:rsidP="005C5895">
            <w:pPr>
              <w:pStyle w:val="ListParagraph"/>
              <w:rPr>
                <w:rFonts w:ascii="Calibri Light" w:hAnsi="Calibri Light"/>
              </w:rPr>
            </w:pPr>
          </w:p>
          <w:p w14:paraId="73305F6E"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The principal</w:t>
            </w:r>
          </w:p>
          <w:p w14:paraId="21CA03D0" w14:textId="77777777"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Teachers or support staff</w:t>
            </w:r>
          </w:p>
          <w:p w14:paraId="5E00F7FC" w14:textId="1A98C5E4"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Student Council</w:t>
            </w:r>
          </w:p>
          <w:p w14:paraId="66366BF1" w14:textId="010B287C" w:rsidR="005C5895" w:rsidRPr="005F6955" w:rsidRDefault="005C5895" w:rsidP="005C5895">
            <w:pPr>
              <w:pStyle w:val="ListParagraph"/>
              <w:numPr>
                <w:ilvl w:val="0"/>
                <w:numId w:val="9"/>
              </w:numPr>
              <w:rPr>
                <w:rFonts w:ascii="Calibri Light" w:hAnsi="Calibri Light"/>
              </w:rPr>
            </w:pPr>
            <w:r w:rsidRPr="005F6955">
              <w:rPr>
                <w:rFonts w:ascii="Calibri Light" w:hAnsi="Calibri Light"/>
              </w:rPr>
              <w:t>Students</w:t>
            </w:r>
          </w:p>
        </w:tc>
      </w:tr>
    </w:tbl>
    <w:tbl>
      <w:tblPr>
        <w:tblStyle w:val="Style1"/>
        <w:tblpPr w:leftFromText="180" w:rightFromText="180" w:vertAnchor="text" w:horzAnchor="page" w:tblpX="11372" w:tblpY="232"/>
        <w:tblW w:w="0" w:type="auto"/>
        <w:tblCellMar>
          <w:left w:w="144" w:type="dxa"/>
          <w:right w:w="115" w:type="dxa"/>
        </w:tblCellMar>
        <w:tblLook w:val="04A0" w:firstRow="1" w:lastRow="0" w:firstColumn="1" w:lastColumn="0" w:noHBand="0" w:noVBand="1"/>
      </w:tblPr>
      <w:tblGrid>
        <w:gridCol w:w="690"/>
        <w:gridCol w:w="1620"/>
      </w:tblGrid>
      <w:tr w:rsidR="00457C7D" w:rsidRPr="00C4307B" w14:paraId="1563B73D" w14:textId="77777777" w:rsidTr="00E5268E">
        <w:trPr>
          <w:trHeight w:val="801"/>
        </w:trPr>
        <w:tc>
          <w:tcPr>
            <w:tcW w:w="690" w:type="dxa"/>
            <w:tcBorders>
              <w:top w:val="single" w:sz="4" w:space="0" w:color="000000" w:themeColor="text1"/>
              <w:left w:val="single" w:sz="36" w:space="0" w:color="008FBE"/>
            </w:tcBorders>
          </w:tcPr>
          <w:p w14:paraId="269DEFF6" w14:textId="77777777" w:rsidR="00457C7D" w:rsidRPr="00534061" w:rsidRDefault="00457C7D" w:rsidP="00457C7D">
            <w:pPr>
              <w:rPr>
                <w:rFonts w:ascii="Calibri Light" w:hAnsi="Calibri Light"/>
                <w:color w:val="008FBE"/>
                <w:sz w:val="30"/>
                <w:szCs w:val="30"/>
              </w:rPr>
            </w:pPr>
            <w:r>
              <w:rPr>
                <w:noProof/>
              </w:rPr>
              <w:drawing>
                <wp:anchor distT="0" distB="0" distL="114300" distR="114300" simplePos="0" relativeHeight="251712512" behindDoc="0" locked="0" layoutInCell="1" allowOverlap="1" wp14:anchorId="6914346D" wp14:editId="4D8A7E0E">
                  <wp:simplePos x="0" y="0"/>
                  <wp:positionH relativeFrom="column">
                    <wp:posOffset>1905</wp:posOffset>
                  </wp:positionH>
                  <wp:positionV relativeFrom="paragraph">
                    <wp:posOffset>87097</wp:posOffset>
                  </wp:positionV>
                  <wp:extent cx="371475" cy="413385"/>
                  <wp:effectExtent l="0" t="0" r="9525" b="5715"/>
                  <wp:wrapNone/>
                  <wp:docPr id="40"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71475" cy="413385"/>
                          </a:xfrm>
                          <a:prstGeom prst="rect">
                            <a:avLst/>
                          </a:prstGeom>
                        </pic:spPr>
                      </pic:pic>
                    </a:graphicData>
                  </a:graphic>
                  <wp14:sizeRelH relativeFrom="margin">
                    <wp14:pctWidth>0</wp14:pctWidth>
                  </wp14:sizeRelH>
                  <wp14:sizeRelV relativeFrom="margin">
                    <wp14:pctHeight>0</wp14:pctHeight>
                  </wp14:sizeRelV>
                </wp:anchor>
              </w:drawing>
            </w:r>
          </w:p>
        </w:tc>
        <w:tc>
          <w:tcPr>
            <w:tcW w:w="1620" w:type="dxa"/>
            <w:tcBorders>
              <w:top w:val="single" w:sz="4" w:space="0" w:color="000000" w:themeColor="text1"/>
              <w:right w:val="single" w:sz="4" w:space="0" w:color="000000" w:themeColor="text1"/>
            </w:tcBorders>
            <w:vAlign w:val="center"/>
          </w:tcPr>
          <w:p w14:paraId="140B6D10" w14:textId="77777777" w:rsidR="00457C7D" w:rsidRPr="00C4307B" w:rsidRDefault="00457C7D" w:rsidP="00E5268E">
            <w:pPr>
              <w:spacing w:before="120"/>
              <w:rPr>
                <w:rFonts w:ascii="Calibri Light" w:hAnsi="Calibri Light"/>
                <w:color w:val="000000" w:themeColor="text1"/>
              </w:rPr>
            </w:pPr>
            <w:r w:rsidRPr="00534061">
              <w:rPr>
                <w:rFonts w:ascii="Calibri Light" w:hAnsi="Calibri Light"/>
                <w:bCs/>
                <w:color w:val="008FBE"/>
                <w:sz w:val="28"/>
                <w:szCs w:val="28"/>
              </w:rPr>
              <w:t>*Resource</w:t>
            </w:r>
          </w:p>
        </w:tc>
      </w:tr>
      <w:tr w:rsidR="00457C7D" w:rsidRPr="00C4307B" w14:paraId="211977C3" w14:textId="77777777" w:rsidTr="00E5268E">
        <w:trPr>
          <w:trHeight w:val="1612"/>
        </w:trPr>
        <w:tc>
          <w:tcPr>
            <w:tcW w:w="2310" w:type="dxa"/>
            <w:gridSpan w:val="2"/>
            <w:tcBorders>
              <w:left w:val="single" w:sz="36" w:space="0" w:color="008FBE"/>
              <w:bottom w:val="single" w:sz="4" w:space="0" w:color="000000" w:themeColor="text1"/>
              <w:right w:val="single" w:sz="4" w:space="0" w:color="000000" w:themeColor="text1"/>
            </w:tcBorders>
            <w:vAlign w:val="center"/>
          </w:tcPr>
          <w:p w14:paraId="2D794A05" w14:textId="60592225" w:rsidR="00457C7D" w:rsidRPr="00534061" w:rsidRDefault="00457C7D" w:rsidP="00457C7D">
            <w:pPr>
              <w:rPr>
                <w:rFonts w:ascii="Calibri Light" w:hAnsi="Calibri Light"/>
                <w:color w:val="000000" w:themeColor="text1"/>
              </w:rPr>
            </w:pPr>
            <w:r w:rsidRPr="00534061">
              <w:rPr>
                <w:rFonts w:ascii="Calibri Light" w:hAnsi="Calibri Light"/>
                <w:color w:val="000000" w:themeColor="text1"/>
              </w:rPr>
              <w:t xml:space="preserve">Try the </w:t>
            </w:r>
            <w:hyperlink r:id="rId14" w:history="1">
              <w:r w:rsidRPr="00534061">
                <w:rPr>
                  <w:rStyle w:val="Hyperlink"/>
                  <w:rFonts w:ascii="Calibri Light" w:hAnsi="Calibri Light"/>
                  <w:color w:val="1F497D" w:themeColor="text2"/>
                </w:rPr>
                <w:t>OurSCHOOL Presentation template</w:t>
              </w:r>
            </w:hyperlink>
            <w:r w:rsidRPr="00534061">
              <w:rPr>
                <w:rFonts w:ascii="Calibri Light" w:hAnsi="Calibri Light"/>
                <w:color w:val="000000" w:themeColor="text1"/>
              </w:rPr>
              <w:t xml:space="preserve"> to communicate with your students</w:t>
            </w:r>
            <w:r>
              <w:rPr>
                <w:rFonts w:ascii="Calibri Light" w:hAnsi="Calibri Light"/>
                <w:color w:val="000000" w:themeColor="text1"/>
              </w:rPr>
              <w:t>.</w:t>
            </w:r>
          </w:p>
        </w:tc>
      </w:tr>
    </w:tbl>
    <w:p w14:paraId="7A85B4A5" w14:textId="532035B7" w:rsidR="00A418F6" w:rsidRDefault="00A418F6" w:rsidP="00A418F6">
      <w:pPr>
        <w:rPr>
          <w:color w:val="F58620"/>
        </w:rPr>
      </w:pPr>
    </w:p>
    <w:p w14:paraId="0C7FF3CB" w14:textId="26A339F4" w:rsidR="004D0DC3" w:rsidRDefault="004D0DC3" w:rsidP="00AA192F">
      <w:pPr>
        <w:spacing w:after="0" w:line="240" w:lineRule="auto"/>
        <w:rPr>
          <w:rFonts w:eastAsia="Times New Roman" w:cs="Times New Roman"/>
          <w:i/>
          <w:color w:val="595959" w:themeColor="text1" w:themeTint="A6"/>
          <w:sz w:val="20"/>
          <w:szCs w:val="20"/>
        </w:rPr>
      </w:pPr>
    </w:p>
    <w:p w14:paraId="64A49565" w14:textId="0EAC50D1" w:rsidR="006B2FC4" w:rsidRPr="00AA192F" w:rsidRDefault="006B2FC4" w:rsidP="00AA192F">
      <w:pPr>
        <w:spacing w:after="0" w:line="240" w:lineRule="auto"/>
        <w:rPr>
          <w:rFonts w:eastAsia="Times New Roman" w:cs="Times New Roman"/>
          <w:i/>
          <w:color w:val="595959" w:themeColor="text1" w:themeTint="A6"/>
          <w:sz w:val="20"/>
          <w:szCs w:val="20"/>
        </w:rPr>
      </w:pPr>
    </w:p>
    <w:p w14:paraId="33246668" w14:textId="77777777" w:rsidR="00AA192F" w:rsidRDefault="00AA192F"/>
    <w:p w14:paraId="1679730F" w14:textId="77777777" w:rsidR="00AA192F" w:rsidRDefault="00AA192F"/>
    <w:p w14:paraId="4C3FC0AB" w14:textId="72DEE34D" w:rsidR="00AA192F" w:rsidRDefault="00AA192F" w:rsidP="006B2FC4">
      <w:pPr>
        <w:spacing w:before="240"/>
      </w:pPr>
    </w:p>
    <w:p w14:paraId="6BC2E423" w14:textId="2EB70F2C" w:rsidR="00534061" w:rsidRDefault="00534061" w:rsidP="006B2FC4">
      <w:pPr>
        <w:spacing w:before="240"/>
      </w:pPr>
    </w:p>
    <w:p w14:paraId="3FCDD996" w14:textId="13F25FAF" w:rsidR="00534061" w:rsidRDefault="00534061" w:rsidP="006B2FC4">
      <w:pPr>
        <w:spacing w:before="240"/>
      </w:pPr>
    </w:p>
    <w:p w14:paraId="544D8627" w14:textId="72FF714F" w:rsidR="00534061" w:rsidRDefault="00534061" w:rsidP="006B2FC4">
      <w:pPr>
        <w:spacing w:before="240"/>
      </w:pPr>
      <w:r>
        <w:rPr>
          <w:rFonts w:eastAsia="Times New Roman" w:cs="Times New Roman"/>
          <w:b/>
          <w:noProof/>
          <w:color w:val="595959" w:themeColor="text1" w:themeTint="A6"/>
          <w:sz w:val="20"/>
          <w:szCs w:val="20"/>
        </w:rPr>
        <w:lastRenderedPageBreak/>
        <mc:AlternateContent>
          <mc:Choice Requires="wps">
            <w:drawing>
              <wp:anchor distT="0" distB="0" distL="114300" distR="114300" simplePos="0" relativeHeight="251678720" behindDoc="0" locked="0" layoutInCell="1" allowOverlap="1" wp14:anchorId="557EDDFE" wp14:editId="7B2B874B">
                <wp:simplePos x="0" y="0"/>
                <wp:positionH relativeFrom="margin">
                  <wp:posOffset>-12700</wp:posOffset>
                </wp:positionH>
                <wp:positionV relativeFrom="paragraph">
                  <wp:posOffset>233267</wp:posOffset>
                </wp:positionV>
                <wp:extent cx="8220710" cy="727710"/>
                <wp:effectExtent l="0" t="0" r="8890" b="0"/>
                <wp:wrapNone/>
                <wp:docPr id="28" name="Rounded Rectangle 28"/>
                <wp:cNvGraphicFramePr/>
                <a:graphic xmlns:a="http://schemas.openxmlformats.org/drawingml/2006/main">
                  <a:graphicData uri="http://schemas.microsoft.com/office/word/2010/wordprocessingShape">
                    <wps:wsp>
                      <wps:cNvSpPr/>
                      <wps:spPr>
                        <a:xfrm>
                          <a:off x="0" y="0"/>
                          <a:ext cx="8220710" cy="727710"/>
                        </a:xfrm>
                        <a:prstGeom prst="roundRect">
                          <a:avLst>
                            <a:gd name="adj" fmla="val 11431"/>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5531A546" w14:textId="1194963B" w:rsidR="002D0F32" w:rsidRPr="00792F05" w:rsidRDefault="002D0F32" w:rsidP="004754D4">
                            <w:pPr>
                              <w:jc w:val="both"/>
                              <w:rPr>
                                <w:rFonts w:ascii="Calibri Light" w:hAnsi="Calibri Light"/>
                                <w:color w:val="404040" w:themeColor="text1" w:themeTint="BF"/>
                              </w:rPr>
                            </w:pPr>
                            <w:r w:rsidRPr="004754D4">
                              <w:rPr>
                                <w:rFonts w:ascii="Calibri Light" w:eastAsia="Times New Roman" w:hAnsi="Calibri Light" w:cs="Times New Roman"/>
                                <w:b/>
                                <w:color w:val="404040" w:themeColor="text1" w:themeTint="BF"/>
                                <w:sz w:val="24"/>
                                <w:szCs w:val="24"/>
                              </w:rPr>
                              <w:t xml:space="preserve">Sample Message: </w:t>
                            </w:r>
                            <w:r w:rsidRPr="00792F05">
                              <w:rPr>
                                <w:rFonts w:ascii="Calibri Light" w:eastAsia="Times New Roman" w:hAnsi="Calibri Light" w:cs="Times New Roman"/>
                                <w:i/>
                                <w:color w:val="404040" w:themeColor="text1" w:themeTint="BF"/>
                                <w:sz w:val="20"/>
                                <w:szCs w:val="20"/>
                              </w:rPr>
                              <w:t>Attention Sunny Middle School students! Over the next two weeks, all students will have the chance to complete the OurSCHOOL survey. This survey will give all students a chance to provide thoughts and opinions about our school and how we can make it even better! Make sure you take your time and give your honest opinions because school staff will use information from the survey to help improve and make changes to our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7EDDFE" id="Rounded Rectangle 28" o:spid="_x0000_s1030" style="position:absolute;margin-left:-1pt;margin-top:18.35pt;width:647.3pt;height:57.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4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" fillcolor="#f2f2f2 [3052]" stroked="f">
                <v:textbox>
                  <w:txbxContent>
                    <w:p w14:paraId="5531A546" w14:textId="1194963B" w:rsidR="002D0F32" w:rsidRPr="00792F05" w:rsidRDefault="002D0F32" w:rsidP="004754D4">
                      <w:pPr>
                        <w:jc w:val="both"/>
                        <w:rPr>
                          <w:rFonts w:ascii="Calibri Light" w:hAnsi="Calibri Light"/>
                          <w:color w:val="404040" w:themeColor="text1" w:themeTint="BF"/>
                        </w:rPr>
                      </w:pPr>
                      <w:r w:rsidRPr="004754D4">
                        <w:rPr>
                          <w:rFonts w:ascii="Calibri Light" w:eastAsia="Times New Roman" w:hAnsi="Calibri Light" w:cs="Times New Roman"/>
                          <w:b/>
                          <w:color w:val="404040" w:themeColor="text1" w:themeTint="BF"/>
                          <w:sz w:val="24"/>
                          <w:szCs w:val="24"/>
                        </w:rPr>
                        <w:t xml:space="preserve">Sample Message: </w:t>
                      </w:r>
                      <w:r w:rsidRPr="00792F05">
                        <w:rPr>
                          <w:rFonts w:ascii="Calibri Light" w:eastAsia="Times New Roman" w:hAnsi="Calibri Light" w:cs="Times New Roman"/>
                          <w:i/>
                          <w:color w:val="404040" w:themeColor="text1" w:themeTint="BF"/>
                          <w:sz w:val="20"/>
                          <w:szCs w:val="20"/>
                        </w:rPr>
                        <w:t>Attention Sunny Middle School students! Over the next two weeks, all students will have the chance to complete the OurSCHOOL survey. This survey will give all students a chance to provide thoughts and opinions about our school and how we can make it even better! Make sure you take your time and give your honest opinions because school staff will use information from the survey to help improve and make changes to our school.</w:t>
                      </w:r>
                    </w:p>
                  </w:txbxContent>
                </v:textbox>
                <w10:wrap anchorx="margin"/>
              </v:roundrect>
            </w:pict>
          </mc:Fallback>
        </mc:AlternateContent>
      </w:r>
    </w:p>
    <w:p w14:paraId="2B97F1F2" w14:textId="2B3D8AB8" w:rsidR="00534061" w:rsidRDefault="00534061" w:rsidP="006B2FC4">
      <w:pPr>
        <w:spacing w:before="240"/>
      </w:pPr>
    </w:p>
    <w:p w14:paraId="781ED29B" w14:textId="44B228D4" w:rsidR="00534061" w:rsidRDefault="00534061" w:rsidP="006B2FC4">
      <w:pPr>
        <w:spacing w:before="240"/>
      </w:pPr>
    </w:p>
    <w:p w14:paraId="185319A1" w14:textId="22E19FE3" w:rsidR="00534061" w:rsidRDefault="00534061" w:rsidP="006B2FC4">
      <w:pPr>
        <w:spacing w:before="240"/>
      </w:pPr>
    </w:p>
    <w:tbl>
      <w:tblPr>
        <w:tblStyle w:val="TableGrid"/>
        <w:tblW w:w="12895" w:type="dxa"/>
        <w:tblCellMar>
          <w:left w:w="86" w:type="dxa"/>
          <w:right w:w="86" w:type="dxa"/>
        </w:tblCellMar>
        <w:tblLook w:val="04A0" w:firstRow="1" w:lastRow="0" w:firstColumn="1" w:lastColumn="0" w:noHBand="0" w:noVBand="1"/>
      </w:tblPr>
      <w:tblGrid>
        <w:gridCol w:w="12895"/>
      </w:tblGrid>
      <w:tr w:rsidR="00AA192F" w14:paraId="6424FF16" w14:textId="77777777" w:rsidTr="006B2FC4">
        <w:trPr>
          <w:trHeight w:val="760"/>
        </w:trPr>
        <w:tc>
          <w:tcPr>
            <w:tcW w:w="12895" w:type="dxa"/>
            <w:tcBorders>
              <w:top w:val="single" w:sz="2" w:space="0" w:color="auto"/>
              <w:left w:val="single" w:sz="4" w:space="0" w:color="auto"/>
            </w:tcBorders>
            <w:shd w:val="clear" w:color="auto" w:fill="008CBE"/>
            <w:vAlign w:val="center"/>
          </w:tcPr>
          <w:p w14:paraId="23B85E0F" w14:textId="7E055355" w:rsidR="00AA192F" w:rsidRPr="008022BD" w:rsidRDefault="00747EBF" w:rsidP="006B2FC4">
            <w:pPr>
              <w:spacing w:before="180"/>
              <w:jc w:val="center"/>
              <w:rPr>
                <w:b/>
                <w:color w:val="FFFFFF" w:themeColor="background1"/>
                <w:sz w:val="24"/>
                <w:szCs w:val="24"/>
              </w:rPr>
            </w:pPr>
            <w:r w:rsidRPr="004754D4">
              <w:rPr>
                <w:noProof/>
                <w:color w:val="FFFFFF" w:themeColor="background1"/>
              </w:rPr>
              <w:drawing>
                <wp:anchor distT="0" distB="0" distL="114300" distR="114300" simplePos="0" relativeHeight="251673600" behindDoc="0" locked="0" layoutInCell="1" allowOverlap="1" wp14:anchorId="31024FC7" wp14:editId="119C1C02">
                  <wp:simplePos x="0" y="0"/>
                  <wp:positionH relativeFrom="column">
                    <wp:posOffset>113030</wp:posOffset>
                  </wp:positionH>
                  <wp:positionV relativeFrom="paragraph">
                    <wp:posOffset>1270</wp:posOffset>
                  </wp:positionV>
                  <wp:extent cx="403860" cy="4038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9">
                            <a:biLevel thresh="25000"/>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4D4" w:rsidRPr="004754D4">
              <w:rPr>
                <w:bCs/>
                <w:color w:val="FFFFFF" w:themeColor="background1"/>
                <w:sz w:val="32"/>
                <w:szCs w:val="32"/>
              </w:rPr>
              <w:t xml:space="preserve"> What’s Our Plan?</w:t>
            </w:r>
          </w:p>
        </w:tc>
      </w:tr>
      <w:tr w:rsidR="00AA192F" w14:paraId="4E23B37C" w14:textId="77777777" w:rsidTr="006B2FC4">
        <w:trPr>
          <w:trHeight w:val="378"/>
        </w:trPr>
        <w:tc>
          <w:tcPr>
            <w:tcW w:w="12895" w:type="dxa"/>
            <w:tcBorders>
              <w:left w:val="single" w:sz="4" w:space="0" w:color="auto"/>
            </w:tcBorders>
            <w:shd w:val="clear" w:color="auto" w:fill="F2F2F2" w:themeFill="background1" w:themeFillShade="F2"/>
            <w:vAlign w:val="center"/>
          </w:tcPr>
          <w:p w14:paraId="7A5AD6D7" w14:textId="343D0B82" w:rsidR="00AA192F" w:rsidRPr="005F6955" w:rsidRDefault="00AA192F" w:rsidP="00457C7D">
            <w:pPr>
              <w:ind w:left="179"/>
              <w:rPr>
                <w:b/>
                <w:color w:val="595959" w:themeColor="text1" w:themeTint="A6"/>
                <w:sz w:val="22"/>
                <w:szCs w:val="22"/>
              </w:rPr>
            </w:pPr>
            <w:r w:rsidRPr="005F6955">
              <w:rPr>
                <w:b/>
                <w:i/>
                <w:color w:val="595959" w:themeColor="text1" w:themeTint="A6"/>
                <w:sz w:val="22"/>
                <w:szCs w:val="22"/>
              </w:rPr>
              <w:t>How will we share the message?</w:t>
            </w:r>
          </w:p>
        </w:tc>
      </w:tr>
      <w:tr w:rsidR="00AA192F" w14:paraId="160751DF" w14:textId="77777777" w:rsidTr="006B2FC4">
        <w:trPr>
          <w:trHeight w:val="1152"/>
        </w:trPr>
        <w:tc>
          <w:tcPr>
            <w:tcW w:w="12895" w:type="dxa"/>
            <w:tcBorders>
              <w:left w:val="single" w:sz="4" w:space="0" w:color="auto"/>
            </w:tcBorders>
          </w:tcPr>
          <w:p w14:paraId="0853E866" w14:textId="77777777" w:rsidR="00AA192F" w:rsidRDefault="00AA192F" w:rsidP="004F1F10">
            <w:pPr>
              <w:rPr>
                <w:sz w:val="24"/>
                <w:szCs w:val="24"/>
              </w:rPr>
            </w:pPr>
          </w:p>
        </w:tc>
      </w:tr>
      <w:tr w:rsidR="00F6419D" w14:paraId="59E6D702" w14:textId="77777777" w:rsidTr="006B2FC4">
        <w:trPr>
          <w:trHeight w:val="378"/>
        </w:trPr>
        <w:tc>
          <w:tcPr>
            <w:tcW w:w="12895" w:type="dxa"/>
            <w:tcBorders>
              <w:left w:val="single" w:sz="4" w:space="0" w:color="auto"/>
            </w:tcBorders>
            <w:shd w:val="clear" w:color="auto" w:fill="F2F2F2" w:themeFill="background1" w:themeFillShade="F2"/>
            <w:vAlign w:val="center"/>
          </w:tcPr>
          <w:p w14:paraId="74180E3B" w14:textId="495AA43A" w:rsidR="00F6419D" w:rsidRPr="00AA192F" w:rsidRDefault="00F6419D" w:rsidP="00457C7D">
            <w:pPr>
              <w:ind w:left="179"/>
              <w:rPr>
                <w:b/>
                <w:i/>
                <w:color w:val="595959" w:themeColor="text1" w:themeTint="A6"/>
              </w:rPr>
            </w:pPr>
            <w:r w:rsidRPr="004754D4">
              <w:rPr>
                <w:b/>
                <w:i/>
                <w:color w:val="595959" w:themeColor="text1" w:themeTint="A6"/>
                <w:sz w:val="22"/>
                <w:szCs w:val="22"/>
              </w:rPr>
              <w:t>Who will write and share the message?</w:t>
            </w:r>
          </w:p>
        </w:tc>
      </w:tr>
      <w:tr w:rsidR="00AA192F" w14:paraId="7E35E680" w14:textId="77777777" w:rsidTr="006B2FC4">
        <w:trPr>
          <w:trHeight w:val="1152"/>
        </w:trPr>
        <w:tc>
          <w:tcPr>
            <w:tcW w:w="12895" w:type="dxa"/>
            <w:tcBorders>
              <w:left w:val="single" w:sz="4" w:space="0" w:color="auto"/>
            </w:tcBorders>
          </w:tcPr>
          <w:p w14:paraId="4AA97DE7" w14:textId="77777777" w:rsidR="00AA192F" w:rsidRDefault="00AA192F" w:rsidP="004F1F10">
            <w:pPr>
              <w:rPr>
                <w:sz w:val="24"/>
                <w:szCs w:val="24"/>
              </w:rPr>
            </w:pPr>
          </w:p>
        </w:tc>
      </w:tr>
      <w:tr w:rsidR="00F6419D" w14:paraId="29B79CBE" w14:textId="77777777" w:rsidTr="006B2FC4">
        <w:trPr>
          <w:trHeight w:val="378"/>
        </w:trPr>
        <w:tc>
          <w:tcPr>
            <w:tcW w:w="12895" w:type="dxa"/>
            <w:tcBorders>
              <w:left w:val="single" w:sz="4" w:space="0" w:color="auto"/>
            </w:tcBorders>
            <w:shd w:val="clear" w:color="auto" w:fill="F2F2F2" w:themeFill="background1" w:themeFillShade="F2"/>
            <w:vAlign w:val="center"/>
          </w:tcPr>
          <w:p w14:paraId="4FD49727" w14:textId="09A5B170" w:rsidR="00F6419D" w:rsidRPr="00AA192F" w:rsidRDefault="00F6419D" w:rsidP="00457C7D">
            <w:pPr>
              <w:ind w:left="179"/>
              <w:rPr>
                <w:b/>
                <w:i/>
                <w:color w:val="595959" w:themeColor="text1" w:themeTint="A6"/>
              </w:rPr>
            </w:pPr>
            <w:r w:rsidRPr="004754D4">
              <w:rPr>
                <w:b/>
                <w:i/>
                <w:color w:val="595959" w:themeColor="text1" w:themeTint="A6"/>
                <w:sz w:val="22"/>
                <w:szCs w:val="22"/>
              </w:rPr>
              <w:t>What will our message be?</w:t>
            </w:r>
          </w:p>
        </w:tc>
      </w:tr>
      <w:tr w:rsidR="00AA192F" w14:paraId="354DDD7B" w14:textId="77777777" w:rsidTr="006B2FC4">
        <w:trPr>
          <w:trHeight w:val="1152"/>
        </w:trPr>
        <w:tc>
          <w:tcPr>
            <w:tcW w:w="12895" w:type="dxa"/>
            <w:tcBorders>
              <w:left w:val="single" w:sz="4" w:space="0" w:color="auto"/>
            </w:tcBorders>
          </w:tcPr>
          <w:p w14:paraId="74D8C325" w14:textId="77777777" w:rsidR="00AA192F" w:rsidRDefault="00AA192F" w:rsidP="004F1F10">
            <w:pPr>
              <w:rPr>
                <w:sz w:val="24"/>
                <w:szCs w:val="24"/>
              </w:rPr>
            </w:pPr>
          </w:p>
        </w:tc>
      </w:tr>
    </w:tbl>
    <w:p w14:paraId="3147BD19" w14:textId="78FCF1CC" w:rsidR="00AB2207" w:rsidRDefault="00AB2207" w:rsidP="00D87109">
      <w:pPr>
        <w:rPr>
          <w:sz w:val="24"/>
          <w:szCs w:val="24"/>
        </w:rPr>
      </w:pPr>
    </w:p>
    <w:p w14:paraId="44B93C7A" w14:textId="43248ECF" w:rsidR="00F6419D" w:rsidRPr="005F6955" w:rsidRDefault="00F6419D" w:rsidP="00F6419D">
      <w:pPr>
        <w:pStyle w:val="ListParagraph"/>
        <w:numPr>
          <w:ilvl w:val="0"/>
          <w:numId w:val="7"/>
        </w:numPr>
        <w:rPr>
          <w:rFonts w:ascii="Calibri Light" w:hAnsi="Calibri Light"/>
          <w:szCs w:val="24"/>
        </w:rPr>
      </w:pPr>
      <w:r w:rsidRPr="00E27D24">
        <w:rPr>
          <w:rFonts w:ascii="Calibri Light" w:hAnsi="Calibri Light"/>
          <w:color w:val="008FBE"/>
          <w:sz w:val="28"/>
          <w:szCs w:val="32"/>
        </w:rPr>
        <w:t xml:space="preserve">Be creative! </w:t>
      </w:r>
      <w:r w:rsidRPr="005F6955">
        <w:rPr>
          <w:rFonts w:ascii="Calibri Light" w:hAnsi="Calibri Light"/>
          <w:szCs w:val="24"/>
        </w:rPr>
        <w:t>Involve students in the planning process. Here are a few</w:t>
      </w:r>
      <w:r w:rsidR="0017136C" w:rsidRPr="005F6955">
        <w:rPr>
          <w:rFonts w:ascii="Calibri Light" w:hAnsi="Calibri Light"/>
          <w:szCs w:val="24"/>
        </w:rPr>
        <w:t xml:space="preserve"> examples of</w:t>
      </w:r>
      <w:r w:rsidRPr="005F6955">
        <w:rPr>
          <w:rFonts w:ascii="Calibri Light" w:hAnsi="Calibri Light"/>
          <w:szCs w:val="24"/>
        </w:rPr>
        <w:t xml:space="preserve"> ways schools have involved students before the survey:</w:t>
      </w:r>
    </w:p>
    <w:p w14:paraId="0BA071E0" w14:textId="582963E3" w:rsidR="00F6419D" w:rsidRPr="005F6955" w:rsidRDefault="00F6419D" w:rsidP="00F6419D">
      <w:pPr>
        <w:pStyle w:val="ListParagraph"/>
        <w:rPr>
          <w:rFonts w:ascii="Calibri Light" w:hAnsi="Calibri Light"/>
          <w:szCs w:val="24"/>
        </w:rPr>
      </w:pPr>
    </w:p>
    <w:p w14:paraId="1BF98B62" w14:textId="5C7EABD5" w:rsidR="00F6419D" w:rsidRPr="005F6955" w:rsidRDefault="00F6419D" w:rsidP="00F6419D">
      <w:pPr>
        <w:pStyle w:val="ListParagraph"/>
        <w:numPr>
          <w:ilvl w:val="0"/>
          <w:numId w:val="10"/>
        </w:numPr>
        <w:rPr>
          <w:rFonts w:ascii="Calibri Light" w:hAnsi="Calibri Light"/>
          <w:szCs w:val="24"/>
        </w:rPr>
      </w:pPr>
      <w:r w:rsidRPr="005F6955">
        <w:rPr>
          <w:rFonts w:ascii="Calibri Light" w:hAnsi="Calibri Light"/>
          <w:szCs w:val="24"/>
        </w:rPr>
        <w:t>Ask students to develop questions that they want to be included in the survey. Let them know that the highest ranked questions will be included. This way, students can bring forward topics that they are interested in, and want to know more about. When the questions are finalized, have students make predictions on what their school results will be! They can even predict the results for each grade! Once the results are available, review them with students to see what the data shows!</w:t>
      </w:r>
    </w:p>
    <w:p w14:paraId="354113E1" w14:textId="197417F3" w:rsidR="00F6419D" w:rsidRPr="00F6419D" w:rsidRDefault="00F6419D" w:rsidP="00F6419D">
      <w:pPr>
        <w:pStyle w:val="ListParagraph"/>
        <w:ind w:left="1080"/>
        <w:rPr>
          <w:szCs w:val="24"/>
        </w:rPr>
      </w:pPr>
    </w:p>
    <w:p w14:paraId="63FD839E" w14:textId="25B0E70C" w:rsidR="00F076AB" w:rsidRDefault="00F076AB" w:rsidP="00F6419D">
      <w:pPr>
        <w:pStyle w:val="ListParagraph"/>
        <w:ind w:left="1080"/>
        <w:rPr>
          <w:szCs w:val="24"/>
        </w:rPr>
      </w:pPr>
    </w:p>
    <w:p w14:paraId="2EEA2D10" w14:textId="71B0FEAF" w:rsidR="00F6419D" w:rsidRDefault="00534061" w:rsidP="006B2FC4">
      <w:pPr>
        <w:pStyle w:val="ListParagraph"/>
        <w:spacing w:after="0"/>
        <w:ind w:left="1080"/>
        <w:rPr>
          <w:szCs w:val="24"/>
        </w:rPr>
      </w:pPr>
      <w:r>
        <w:rPr>
          <w:noProof/>
        </w:rPr>
        <w:lastRenderedPageBreak/>
        <w:drawing>
          <wp:anchor distT="0" distB="0" distL="114300" distR="114300" simplePos="0" relativeHeight="251700224" behindDoc="0" locked="0" layoutInCell="1" allowOverlap="1" wp14:anchorId="6E7E9600" wp14:editId="575FBA41">
            <wp:simplePos x="0" y="0"/>
            <wp:positionH relativeFrom="column">
              <wp:posOffset>687543</wp:posOffset>
            </wp:positionH>
            <wp:positionV relativeFrom="paragraph">
              <wp:posOffset>351155</wp:posOffset>
            </wp:positionV>
            <wp:extent cx="371475" cy="413385"/>
            <wp:effectExtent l="0" t="0" r="9525" b="571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71475" cy="4133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39F12109" wp14:editId="2E276F85">
                <wp:simplePos x="0" y="0"/>
                <wp:positionH relativeFrom="margin">
                  <wp:posOffset>-138430</wp:posOffset>
                </wp:positionH>
                <wp:positionV relativeFrom="paragraph">
                  <wp:posOffset>159385</wp:posOffset>
                </wp:positionV>
                <wp:extent cx="7240270" cy="839470"/>
                <wp:effectExtent l="0" t="0" r="0" b="0"/>
                <wp:wrapTight wrapText="bothSides">
                  <wp:wrapPolygon edited="0">
                    <wp:start x="227" y="980"/>
                    <wp:lineTo x="227" y="20097"/>
                    <wp:lineTo x="21312" y="20097"/>
                    <wp:lineTo x="21312" y="980"/>
                    <wp:lineTo x="227" y="980"/>
                  </wp:wrapPolygon>
                </wp:wrapTight>
                <wp:docPr id="2" name="Rounded Rectangle 2"/>
                <wp:cNvGraphicFramePr/>
                <a:graphic xmlns:a="http://schemas.openxmlformats.org/drawingml/2006/main">
                  <a:graphicData uri="http://schemas.microsoft.com/office/word/2010/wordprocessingShape">
                    <wps:wsp>
                      <wps:cNvSpPr/>
                      <wps:spPr>
                        <a:xfrm>
                          <a:off x="0" y="0"/>
                          <a:ext cx="7240270" cy="839470"/>
                        </a:xfrm>
                        <a:prstGeom prst="roundRect">
                          <a:avLst>
                            <a:gd name="adj" fmla="val 8395"/>
                          </a:avLst>
                        </a:prstGeom>
                        <a:noFill/>
                        <a:ln w="28575">
                          <a:noFill/>
                        </a:ln>
                        <a:effectLst/>
                      </wps:spPr>
                      <wps:style>
                        <a:lnRef idx="1">
                          <a:schemeClr val="accent1"/>
                        </a:lnRef>
                        <a:fillRef idx="3">
                          <a:schemeClr val="accent1"/>
                        </a:fillRef>
                        <a:effectRef idx="2">
                          <a:schemeClr val="accent1"/>
                        </a:effectRef>
                        <a:fontRef idx="minor">
                          <a:schemeClr val="lt1"/>
                        </a:fontRef>
                      </wps:style>
                      <wps:txbx>
                        <w:txbxContent>
                          <w:tbl>
                            <w:tblPr>
                              <w:tblStyle w:val="TableGrid"/>
                              <w:tblW w:w="9676" w:type="dxa"/>
                              <w:tblInd w:w="719" w:type="dxa"/>
                              <w:tblCellMar>
                                <w:top w:w="115" w:type="dxa"/>
                                <w:left w:w="115" w:type="dxa"/>
                                <w:bottom w:w="115" w:type="dxa"/>
                                <w:right w:w="115" w:type="dxa"/>
                              </w:tblCellMar>
                              <w:tblLook w:val="04A0" w:firstRow="1" w:lastRow="0" w:firstColumn="1" w:lastColumn="0" w:noHBand="0" w:noVBand="1"/>
                            </w:tblPr>
                            <w:tblGrid>
                              <w:gridCol w:w="1035"/>
                              <w:gridCol w:w="1440"/>
                              <w:gridCol w:w="7201"/>
                            </w:tblGrid>
                            <w:tr w:rsidR="00EA6E11" w:rsidRPr="005F6955" w14:paraId="7ACC8DBE" w14:textId="77777777" w:rsidTr="00E5268E">
                              <w:trPr>
                                <w:trHeight w:val="720"/>
                              </w:trPr>
                              <w:tc>
                                <w:tcPr>
                                  <w:tcW w:w="1035" w:type="dxa"/>
                                  <w:tcBorders>
                                    <w:left w:val="single" w:sz="36" w:space="0" w:color="008FBE"/>
                                    <w:right w:val="nil"/>
                                  </w:tcBorders>
                                  <w:vAlign w:val="center"/>
                                </w:tcPr>
                                <w:p w14:paraId="164AE93F" w14:textId="77777777" w:rsidR="00EA6E11" w:rsidRPr="00EA6E11" w:rsidRDefault="00EA6E11" w:rsidP="00534061">
                                  <w:pPr>
                                    <w:jc w:val="center"/>
                                    <w:rPr>
                                      <w:rFonts w:ascii="Calibri Light" w:hAnsi="Calibri Light"/>
                                      <w:bCs/>
                                      <w:color w:val="008FBE"/>
                                      <w:sz w:val="28"/>
                                      <w:szCs w:val="28"/>
                                    </w:rPr>
                                  </w:pPr>
                                </w:p>
                              </w:tc>
                              <w:tc>
                                <w:tcPr>
                                  <w:tcW w:w="1440" w:type="dxa"/>
                                  <w:tcBorders>
                                    <w:left w:val="nil"/>
                                    <w:right w:val="nil"/>
                                  </w:tcBorders>
                                  <w:vAlign w:val="center"/>
                                </w:tcPr>
                                <w:p w14:paraId="48399CB2" w14:textId="5F0D101E" w:rsidR="00EA6E11" w:rsidRPr="00EA6E11" w:rsidRDefault="00EA6E11" w:rsidP="00534061">
                                  <w:pPr>
                                    <w:rPr>
                                      <w:rFonts w:ascii="Calibri Light" w:hAnsi="Calibri Light"/>
                                      <w:bCs/>
                                      <w:color w:val="008FBE"/>
                                      <w:sz w:val="28"/>
                                      <w:szCs w:val="28"/>
                                    </w:rPr>
                                  </w:pPr>
                                  <w:r>
                                    <w:rPr>
                                      <w:rFonts w:ascii="Calibri Light" w:hAnsi="Calibri Light"/>
                                      <w:bCs/>
                                      <w:color w:val="008FBE"/>
                                      <w:sz w:val="28"/>
                                      <w:szCs w:val="28"/>
                                    </w:rPr>
                                    <w:t>*</w:t>
                                  </w:r>
                                  <w:r w:rsidRPr="00EA6E11">
                                    <w:rPr>
                                      <w:rFonts w:ascii="Calibri Light" w:hAnsi="Calibri Light"/>
                                      <w:bCs/>
                                      <w:color w:val="008FBE"/>
                                      <w:sz w:val="28"/>
                                      <w:szCs w:val="28"/>
                                    </w:rPr>
                                    <w:t>Resource</w:t>
                                  </w:r>
                                </w:p>
                              </w:tc>
                              <w:tc>
                                <w:tcPr>
                                  <w:tcW w:w="7201" w:type="dxa"/>
                                  <w:tcBorders>
                                    <w:left w:val="nil"/>
                                  </w:tcBorders>
                                  <w:vAlign w:val="center"/>
                                </w:tcPr>
                                <w:p w14:paraId="653D46A8" w14:textId="73CAE0CF" w:rsidR="00EA6E11" w:rsidRPr="005F6955" w:rsidRDefault="00EA6E11" w:rsidP="00534061">
                                  <w:pPr>
                                    <w:rPr>
                                      <w:rFonts w:ascii="Calibri Light" w:hAnsi="Calibri Light"/>
                                      <w:color w:val="595959" w:themeColor="text1" w:themeTint="A6"/>
                                    </w:rPr>
                                  </w:pPr>
                                  <w:r w:rsidRPr="00534061">
                                    <w:rPr>
                                      <w:rFonts w:ascii="Calibri Light" w:hAnsi="Calibri Light"/>
                                      <w:color w:val="000000" w:themeColor="text1"/>
                                      <w:sz w:val="22"/>
                                      <w:szCs w:val="22"/>
                                    </w:rPr>
                                    <w:t xml:space="preserve">Find strategies for creating custom questions </w:t>
                                  </w:r>
                                  <w:hyperlink r:id="rId15" w:history="1">
                                    <w:r w:rsidRPr="00534061">
                                      <w:rPr>
                                        <w:rStyle w:val="Hyperlink"/>
                                        <w:rFonts w:ascii="Calibri Light" w:hAnsi="Calibri Light"/>
                                        <w:color w:val="1F497D" w:themeColor="text2"/>
                                        <w:sz w:val="22"/>
                                        <w:szCs w:val="22"/>
                                      </w:rPr>
                                      <w:t>here</w:t>
                                    </w:r>
                                  </w:hyperlink>
                                  <w:r w:rsidRPr="00534061">
                                    <w:rPr>
                                      <w:rFonts w:ascii="Calibri Light" w:hAnsi="Calibri Light"/>
                                      <w:color w:val="000000" w:themeColor="text1"/>
                                      <w:sz w:val="22"/>
                                      <w:szCs w:val="22"/>
                                    </w:rPr>
                                    <w:t xml:space="preserve">. Need help getting started? </w:t>
                                  </w:r>
                                  <w:hyperlink r:id="rId16" w:history="1">
                                    <w:r w:rsidRPr="00534061">
                                      <w:rPr>
                                        <w:rStyle w:val="Hyperlink"/>
                                        <w:rFonts w:ascii="Calibri Light" w:hAnsi="Calibri Light"/>
                                        <w:color w:val="1F497D" w:themeColor="text2"/>
                                        <w:sz w:val="22"/>
                                        <w:szCs w:val="22"/>
                                      </w:rPr>
                                      <w:t>Click here</w:t>
                                    </w:r>
                                  </w:hyperlink>
                                  <w:r w:rsidRPr="00534061">
                                    <w:rPr>
                                      <w:rFonts w:ascii="Calibri Light" w:hAnsi="Calibri Light"/>
                                      <w:color w:val="000000" w:themeColor="text1"/>
                                      <w:sz w:val="22"/>
                                      <w:szCs w:val="22"/>
                                    </w:rPr>
                                    <w:t xml:space="preserve"> to find a few examples of questions that others have asked</w:t>
                                  </w:r>
                                  <w:r w:rsidRPr="00EA6E11">
                                    <w:rPr>
                                      <w:rFonts w:ascii="Calibri Light" w:hAnsi="Calibri Light"/>
                                      <w:color w:val="000000" w:themeColor="text1"/>
                                    </w:rPr>
                                    <w:t>.</w:t>
                                  </w:r>
                                </w:p>
                              </w:tc>
                            </w:tr>
                          </w:tbl>
                          <w:p w14:paraId="61959E7A" w14:textId="0F764B76" w:rsidR="00F6419D" w:rsidRPr="005F6955" w:rsidRDefault="00F6419D" w:rsidP="00534061">
                            <w:pPr>
                              <w:spacing w:after="240"/>
                              <w:rPr>
                                <w:rFonts w:ascii="Calibri Light" w:hAnsi="Calibri Light"/>
                                <w:color w:val="595959" w:themeColor="text1" w:themeTint="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12109" id="Rounded Rectangle 2" o:spid="_x0000_s1031" style="position:absolute;left:0;text-align:left;margin-left:-10.9pt;margin-top:12.55pt;width:570.1pt;height:66.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" filled="f" stroked="f" strokeweight="2.25pt">
                <v:textbox>
                  <w:txbxContent>
                    <w:tbl>
                      <w:tblPr>
                        <w:tblStyle w:val="TableGrid"/>
                        <w:tblW w:w="9676" w:type="dxa"/>
                        <w:tblInd w:w="719" w:type="dxa"/>
                        <w:tblCellMar>
                          <w:top w:w="115" w:type="dxa"/>
                          <w:left w:w="115" w:type="dxa"/>
                          <w:bottom w:w="115" w:type="dxa"/>
                          <w:right w:w="115" w:type="dxa"/>
                        </w:tblCellMar>
                        <w:tblLook w:val="04A0" w:firstRow="1" w:lastRow="0" w:firstColumn="1" w:lastColumn="0" w:noHBand="0" w:noVBand="1"/>
                      </w:tblPr>
                      <w:tblGrid>
                        <w:gridCol w:w="1035"/>
                        <w:gridCol w:w="1440"/>
                        <w:gridCol w:w="7201"/>
                      </w:tblGrid>
                      <w:tr w:rsidR="00EA6E11" w:rsidRPr="005F6955" w14:paraId="7ACC8DBE" w14:textId="77777777" w:rsidTr="00E5268E">
                        <w:trPr>
                          <w:trHeight w:val="720"/>
                        </w:trPr>
                        <w:tc>
                          <w:tcPr>
                            <w:tcW w:w="1035" w:type="dxa"/>
                            <w:tcBorders>
                              <w:left w:val="single" w:sz="36" w:space="0" w:color="008FBE"/>
                              <w:right w:val="nil"/>
                            </w:tcBorders>
                            <w:vAlign w:val="center"/>
                          </w:tcPr>
                          <w:p w14:paraId="164AE93F" w14:textId="77777777" w:rsidR="00EA6E11" w:rsidRPr="00EA6E11" w:rsidRDefault="00EA6E11" w:rsidP="00534061">
                            <w:pPr>
                              <w:jc w:val="center"/>
                              <w:rPr>
                                <w:rFonts w:ascii="Calibri Light" w:hAnsi="Calibri Light"/>
                                <w:bCs/>
                                <w:color w:val="008FBE"/>
                                <w:sz w:val="28"/>
                                <w:szCs w:val="28"/>
                              </w:rPr>
                            </w:pPr>
                          </w:p>
                        </w:tc>
                        <w:tc>
                          <w:tcPr>
                            <w:tcW w:w="1440" w:type="dxa"/>
                            <w:tcBorders>
                              <w:left w:val="nil"/>
                              <w:right w:val="nil"/>
                            </w:tcBorders>
                            <w:vAlign w:val="center"/>
                          </w:tcPr>
                          <w:p w14:paraId="48399CB2" w14:textId="5F0D101E" w:rsidR="00EA6E11" w:rsidRPr="00EA6E11" w:rsidRDefault="00EA6E11" w:rsidP="00534061">
                            <w:pPr>
                              <w:rPr>
                                <w:rFonts w:ascii="Calibri Light" w:hAnsi="Calibri Light"/>
                                <w:bCs/>
                                <w:color w:val="008FBE"/>
                                <w:sz w:val="28"/>
                                <w:szCs w:val="28"/>
                              </w:rPr>
                            </w:pPr>
                            <w:r>
                              <w:rPr>
                                <w:rFonts w:ascii="Calibri Light" w:hAnsi="Calibri Light"/>
                                <w:bCs/>
                                <w:color w:val="008FBE"/>
                                <w:sz w:val="28"/>
                                <w:szCs w:val="28"/>
                              </w:rPr>
                              <w:t>*</w:t>
                            </w:r>
                            <w:r w:rsidRPr="00EA6E11">
                              <w:rPr>
                                <w:rFonts w:ascii="Calibri Light" w:hAnsi="Calibri Light"/>
                                <w:bCs/>
                                <w:color w:val="008FBE"/>
                                <w:sz w:val="28"/>
                                <w:szCs w:val="28"/>
                              </w:rPr>
                              <w:t>Resource</w:t>
                            </w:r>
                          </w:p>
                        </w:tc>
                        <w:tc>
                          <w:tcPr>
                            <w:tcW w:w="7201" w:type="dxa"/>
                            <w:tcBorders>
                              <w:left w:val="nil"/>
                            </w:tcBorders>
                            <w:vAlign w:val="center"/>
                          </w:tcPr>
                          <w:p w14:paraId="653D46A8" w14:textId="73CAE0CF" w:rsidR="00EA6E11" w:rsidRPr="005F6955" w:rsidRDefault="00EA6E11" w:rsidP="00534061">
                            <w:pPr>
                              <w:rPr>
                                <w:rFonts w:ascii="Calibri Light" w:hAnsi="Calibri Light"/>
                                <w:color w:val="595959" w:themeColor="text1" w:themeTint="A6"/>
                              </w:rPr>
                            </w:pPr>
                            <w:r w:rsidRPr="00534061">
                              <w:rPr>
                                <w:rFonts w:ascii="Calibri Light" w:hAnsi="Calibri Light"/>
                                <w:color w:val="000000" w:themeColor="text1"/>
                                <w:sz w:val="22"/>
                                <w:szCs w:val="22"/>
                              </w:rPr>
                              <w:t xml:space="preserve">Find strategies for creating custom questions </w:t>
                            </w:r>
                            <w:hyperlink r:id="rId17" w:history="1">
                              <w:r w:rsidRPr="00534061">
                                <w:rPr>
                                  <w:rStyle w:val="Hyperlink"/>
                                  <w:rFonts w:ascii="Calibri Light" w:hAnsi="Calibri Light"/>
                                  <w:color w:val="1F497D" w:themeColor="text2"/>
                                  <w:sz w:val="22"/>
                                  <w:szCs w:val="22"/>
                                </w:rPr>
                                <w:t>here</w:t>
                              </w:r>
                            </w:hyperlink>
                            <w:r w:rsidRPr="00534061">
                              <w:rPr>
                                <w:rFonts w:ascii="Calibri Light" w:hAnsi="Calibri Light"/>
                                <w:color w:val="000000" w:themeColor="text1"/>
                                <w:sz w:val="22"/>
                                <w:szCs w:val="22"/>
                              </w:rPr>
                              <w:t xml:space="preserve">. Need help getting started? </w:t>
                            </w:r>
                            <w:hyperlink r:id="rId18" w:history="1">
                              <w:r w:rsidRPr="00534061">
                                <w:rPr>
                                  <w:rStyle w:val="Hyperlink"/>
                                  <w:rFonts w:ascii="Calibri Light" w:hAnsi="Calibri Light"/>
                                  <w:color w:val="1F497D" w:themeColor="text2"/>
                                  <w:sz w:val="22"/>
                                  <w:szCs w:val="22"/>
                                </w:rPr>
                                <w:t>Click here</w:t>
                              </w:r>
                            </w:hyperlink>
                            <w:r w:rsidRPr="00534061">
                              <w:rPr>
                                <w:rFonts w:ascii="Calibri Light" w:hAnsi="Calibri Light"/>
                                <w:color w:val="000000" w:themeColor="text1"/>
                                <w:sz w:val="22"/>
                                <w:szCs w:val="22"/>
                              </w:rPr>
                              <w:t xml:space="preserve"> to find a few examples of questions that others have asked</w:t>
                            </w:r>
                            <w:r w:rsidRPr="00EA6E11">
                              <w:rPr>
                                <w:rFonts w:ascii="Calibri Light" w:hAnsi="Calibri Light"/>
                                <w:color w:val="000000" w:themeColor="text1"/>
                              </w:rPr>
                              <w:t>.</w:t>
                            </w:r>
                          </w:p>
                        </w:tc>
                      </w:tr>
                    </w:tbl>
                    <w:p w14:paraId="61959E7A" w14:textId="0F764B76" w:rsidR="00F6419D" w:rsidRPr="005F6955" w:rsidRDefault="00F6419D" w:rsidP="00534061">
                      <w:pPr>
                        <w:spacing w:after="240"/>
                        <w:rPr>
                          <w:rFonts w:ascii="Calibri Light" w:hAnsi="Calibri Light"/>
                          <w:color w:val="595959" w:themeColor="text1" w:themeTint="A6"/>
                        </w:rPr>
                      </w:pPr>
                    </w:p>
                  </w:txbxContent>
                </v:textbox>
                <w10:wrap type="tight" anchorx="margin"/>
              </v:roundrect>
            </w:pict>
          </mc:Fallback>
        </mc:AlternateContent>
      </w:r>
      <w:r w:rsidR="00F076AB">
        <w:rPr>
          <w:szCs w:val="24"/>
        </w:rPr>
        <w:br/>
      </w:r>
    </w:p>
    <w:p w14:paraId="1CBBA20C" w14:textId="372E8C09" w:rsidR="00CD302A" w:rsidRPr="00CD302A" w:rsidRDefault="00CD302A" w:rsidP="00CD302A">
      <w:pPr>
        <w:ind w:left="720" w:right="90"/>
        <w:rPr>
          <w:rFonts w:ascii="Calibri Light" w:hAnsi="Calibri Light"/>
          <w:szCs w:val="24"/>
        </w:rPr>
      </w:pPr>
    </w:p>
    <w:p w14:paraId="0CDABA07" w14:textId="77777777" w:rsidR="00CD302A" w:rsidRPr="00CD302A" w:rsidRDefault="00CD302A" w:rsidP="00CD302A">
      <w:pPr>
        <w:ind w:left="720" w:right="90"/>
        <w:rPr>
          <w:rFonts w:ascii="Calibri Light" w:hAnsi="Calibri Light"/>
          <w:szCs w:val="24"/>
        </w:rPr>
      </w:pPr>
    </w:p>
    <w:p w14:paraId="2AEFB323" w14:textId="77777777" w:rsidR="00CD302A" w:rsidRPr="00CD302A" w:rsidRDefault="00CD302A" w:rsidP="00CD302A">
      <w:pPr>
        <w:ind w:left="720" w:right="90"/>
        <w:rPr>
          <w:rFonts w:ascii="Calibri Light" w:hAnsi="Calibri Light"/>
          <w:sz w:val="2"/>
          <w:szCs w:val="2"/>
        </w:rPr>
      </w:pPr>
    </w:p>
    <w:p w14:paraId="00F531FA" w14:textId="0FE98C01" w:rsidR="0068262E" w:rsidRDefault="00F6419D" w:rsidP="00CD302A">
      <w:pPr>
        <w:pStyle w:val="ListParagraph"/>
        <w:numPr>
          <w:ilvl w:val="0"/>
          <w:numId w:val="10"/>
        </w:numPr>
        <w:ind w:right="90"/>
        <w:rPr>
          <w:rFonts w:ascii="Calibri Light" w:hAnsi="Calibri Light"/>
          <w:szCs w:val="24"/>
        </w:rPr>
      </w:pPr>
      <w:r w:rsidRPr="005F6955">
        <w:rPr>
          <w:rFonts w:ascii="Calibri Light" w:hAnsi="Calibri Light"/>
          <w:szCs w:val="24"/>
        </w:rPr>
        <w:t>Have students make and record their predictions and circle back once you have your results to see if they were right!</w:t>
      </w:r>
      <w:r w:rsidR="00E27D24">
        <w:rPr>
          <w:rFonts w:ascii="Calibri Light" w:hAnsi="Calibri Light"/>
          <w:szCs w:val="24"/>
        </w:rPr>
        <w:br/>
      </w:r>
      <w:r w:rsidR="006E2A1C" w:rsidRPr="005F6955">
        <w:rPr>
          <w:rFonts w:ascii="Calibri Light" w:hAnsi="Calibri Light"/>
          <w:szCs w:val="24"/>
        </w:rPr>
        <w:t>Our</w:t>
      </w:r>
      <w:r w:rsidRPr="005F6955">
        <w:rPr>
          <w:rFonts w:ascii="Calibri Light" w:hAnsi="Calibri Light"/>
          <w:szCs w:val="24"/>
        </w:rPr>
        <w:t xml:space="preserve"> </w:t>
      </w:r>
      <w:hyperlink r:id="rId19" w:history="1">
        <w:r w:rsidRPr="005F6955">
          <w:rPr>
            <w:rStyle w:val="Hyperlink"/>
            <w:rFonts w:ascii="Calibri Light" w:hAnsi="Calibri Light"/>
            <w:color w:val="1F497D" w:themeColor="text2"/>
            <w:szCs w:val="24"/>
          </w:rPr>
          <w:t>Data Exploration worksheet</w:t>
        </w:r>
      </w:hyperlink>
      <w:r w:rsidRPr="005F6955">
        <w:rPr>
          <w:rFonts w:ascii="Calibri Light" w:hAnsi="Calibri Light"/>
          <w:szCs w:val="24"/>
        </w:rPr>
        <w:t xml:space="preserve"> </w:t>
      </w:r>
      <w:r w:rsidR="006E2A1C" w:rsidRPr="005F6955">
        <w:rPr>
          <w:rFonts w:ascii="Calibri Light" w:hAnsi="Calibri Light"/>
          <w:szCs w:val="24"/>
        </w:rPr>
        <w:t>can help you as you work with students</w:t>
      </w:r>
      <w:r w:rsidRPr="005F6955">
        <w:rPr>
          <w:rFonts w:ascii="Calibri Light" w:hAnsi="Calibri Light"/>
          <w:szCs w:val="24"/>
        </w:rPr>
        <w:t>.</w:t>
      </w:r>
    </w:p>
    <w:p w14:paraId="1DB0CBB8" w14:textId="7F5F2AAD" w:rsidR="00F6419D" w:rsidRPr="0068262E" w:rsidRDefault="00F6419D" w:rsidP="00CD302A">
      <w:pPr>
        <w:spacing w:after="0"/>
        <w:ind w:left="720" w:right="90"/>
        <w:rPr>
          <w:rFonts w:ascii="Calibri Light" w:hAnsi="Calibri Light"/>
          <w:sz w:val="4"/>
          <w:szCs w:val="6"/>
        </w:rPr>
      </w:pPr>
      <w:r w:rsidRPr="0068262E">
        <w:rPr>
          <w:rFonts w:ascii="Calibri Light" w:hAnsi="Calibri Light"/>
          <w:szCs w:val="24"/>
        </w:rPr>
        <w:t xml:space="preserve"> </w:t>
      </w:r>
    </w:p>
    <w:p w14:paraId="2717EE4B" w14:textId="12BF383C" w:rsidR="00F6419D" w:rsidRPr="005F6955" w:rsidRDefault="00F6419D" w:rsidP="00CD302A">
      <w:pPr>
        <w:pStyle w:val="ListParagraph"/>
        <w:numPr>
          <w:ilvl w:val="0"/>
          <w:numId w:val="10"/>
        </w:numPr>
        <w:ind w:right="90"/>
        <w:rPr>
          <w:rFonts w:ascii="Calibri Light" w:hAnsi="Calibri Light"/>
          <w:szCs w:val="24"/>
        </w:rPr>
      </w:pPr>
      <w:r w:rsidRPr="005F6955">
        <w:rPr>
          <w:rFonts w:ascii="Calibri Light" w:hAnsi="Calibri Light"/>
          <w:szCs w:val="24"/>
        </w:rPr>
        <w:t>Create student survey teams that are responsible for the ‘set-up’ components of the survey. For example, one school developed a student team that was responsible for choosing the survey measures, custom questions, and promoting the survey to the student body.</w:t>
      </w:r>
      <w:r w:rsidR="006B40E6">
        <w:rPr>
          <w:rFonts w:ascii="Calibri Light" w:hAnsi="Calibri Light"/>
          <w:szCs w:val="24"/>
        </w:rPr>
        <w:t xml:space="preserve"> Keep in mind, student</w:t>
      </w:r>
      <w:r w:rsidR="0087254E" w:rsidRPr="005F6955">
        <w:rPr>
          <w:rFonts w:ascii="Calibri Light" w:hAnsi="Calibri Light"/>
          <w:szCs w:val="24"/>
        </w:rPr>
        <w:t xml:space="preserve"> level of involvement can be customized to the context of your school. </w:t>
      </w:r>
    </w:p>
    <w:p w14:paraId="5DFFF442" w14:textId="211320CF" w:rsidR="00F076AB" w:rsidRDefault="00AF425C" w:rsidP="00F6419D">
      <w:pPr>
        <w:rPr>
          <w:rFonts w:ascii="Calibri Light" w:hAnsi="Calibri Light"/>
          <w:szCs w:val="24"/>
        </w:rPr>
      </w:pPr>
      <w:r w:rsidRPr="00CD302A">
        <w:rPr>
          <w:rFonts w:asciiTheme="majorHAnsi" w:hAnsiTheme="majorHAnsi" w:cs="Arial"/>
          <w:b/>
          <w:bCs/>
          <w:noProof/>
          <w:color w:val="54A545"/>
          <w:sz w:val="28"/>
          <w:szCs w:val="28"/>
        </w:rPr>
        <mc:AlternateContent>
          <mc:Choice Requires="wps">
            <w:drawing>
              <wp:anchor distT="0" distB="0" distL="114300" distR="114300" simplePos="0" relativeHeight="251709440" behindDoc="0" locked="0" layoutInCell="1" allowOverlap="1" wp14:anchorId="5605EA24" wp14:editId="067037E1">
                <wp:simplePos x="0" y="0"/>
                <wp:positionH relativeFrom="column">
                  <wp:posOffset>398145</wp:posOffset>
                </wp:positionH>
                <wp:positionV relativeFrom="paragraph">
                  <wp:posOffset>173990</wp:posOffset>
                </wp:positionV>
                <wp:extent cx="4416425" cy="476885"/>
                <wp:effectExtent l="0" t="0" r="22225" b="18415"/>
                <wp:wrapNone/>
                <wp:docPr id="46" name="Text Box 46"/>
                <wp:cNvGraphicFramePr/>
                <a:graphic xmlns:a="http://schemas.openxmlformats.org/drawingml/2006/main">
                  <a:graphicData uri="http://schemas.microsoft.com/office/word/2010/wordprocessingShape">
                    <wps:wsp>
                      <wps:cNvSpPr txBox="1"/>
                      <wps:spPr>
                        <a:xfrm>
                          <a:off x="0" y="0"/>
                          <a:ext cx="4416425" cy="476885"/>
                        </a:xfrm>
                        <a:prstGeom prst="roundRect">
                          <a:avLst>
                            <a:gd name="adj" fmla="val 50000"/>
                          </a:avLst>
                        </a:prstGeom>
                        <a:noFill/>
                        <a:ln w="19050">
                          <a:solidFill>
                            <a:schemeClr val="bg1">
                              <a:lumMod val="75000"/>
                            </a:schemeClr>
                          </a:solidFill>
                        </a:ln>
                      </wps:spPr>
                      <wps:txbx>
                        <w:txbxContent>
                          <w:p w14:paraId="31E91B0D" w14:textId="77777777" w:rsidR="00CD302A" w:rsidRPr="005F6955" w:rsidRDefault="00CD302A" w:rsidP="00CD302A">
                            <w:pPr>
                              <w:jc w:val="right"/>
                              <w:rPr>
                                <w:rFonts w:ascii="Calibri Light" w:hAnsi="Calibri Light"/>
                                <w:color w:val="7F7F7F" w:themeColor="text1" w:themeTint="80"/>
                              </w:rPr>
                            </w:pPr>
                            <w:r w:rsidRPr="00CD302A">
                              <w:rPr>
                                <w:rStyle w:val="Hyperlink"/>
                                <w:rFonts w:ascii="Calibri Light" w:hAnsi="Calibri Light"/>
                                <w:color w:val="008FBE"/>
                                <w:sz w:val="28"/>
                                <w:szCs w:val="28"/>
                                <w:u w:val="none"/>
                              </w:rPr>
                              <w:t xml:space="preserve">*Watch: </w:t>
                            </w:r>
                            <w:hyperlink r:id="rId20" w:history="1">
                              <w:r w:rsidRPr="005F6955">
                                <w:rPr>
                                  <w:rStyle w:val="Hyperlink"/>
                                  <w:rFonts w:ascii="Calibri Light" w:hAnsi="Calibri Light"/>
                                  <w:color w:val="1F497D" w:themeColor="text2"/>
                                </w:rPr>
                                <w:t>See what grade 4 and 5 students can do with their data!</w:t>
                              </w:r>
                              <w:r w:rsidRPr="005F6955">
                                <w:rPr>
                                  <w:rStyle w:val="Hyperlink"/>
                                  <w:rFonts w:ascii="Calibri Light" w:hAnsi="Calibri Light"/>
                                  <w:color w:val="7F7FFF" w:themeColor="hyperlink" w:themeTint="80"/>
                                </w:rPr>
                                <w:t xml:space="preserve"> </w:t>
                              </w:r>
                            </w:hyperlink>
                          </w:p>
                          <w:p w14:paraId="24BFC547" w14:textId="77777777" w:rsidR="00CD302A" w:rsidRPr="003778B1" w:rsidRDefault="00CD302A" w:rsidP="00CD302A">
                            <w:pPr>
                              <w:ind w:left="990"/>
                              <w:jc w:val="right"/>
                              <w:rPr>
                                <w:color w:val="7F7F7F" w:themeColor="text1" w:themeTint="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5EA24" id="Text Box 46" o:spid="_x0000_s1032" style="position:absolute;margin-left:31.35pt;margin-top:13.7pt;width:347.75pt;height:37.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" filled="f" strokecolor="#bfbfbf [2412]" strokeweight="1.5pt">
                <v:textbox>
                  <w:txbxContent>
                    <w:p w14:paraId="31E91B0D" w14:textId="77777777" w:rsidR="00CD302A" w:rsidRPr="005F6955" w:rsidRDefault="00CD302A" w:rsidP="00CD302A">
                      <w:pPr>
                        <w:jc w:val="right"/>
                        <w:rPr>
                          <w:rFonts w:ascii="Calibri Light" w:hAnsi="Calibri Light"/>
                          <w:color w:val="7F7F7F" w:themeColor="text1" w:themeTint="80"/>
                        </w:rPr>
                      </w:pPr>
                      <w:r w:rsidRPr="00CD302A">
                        <w:rPr>
                          <w:rStyle w:val="Hyperlink"/>
                          <w:rFonts w:ascii="Calibri Light" w:hAnsi="Calibri Light"/>
                          <w:color w:val="008FBE"/>
                          <w:sz w:val="28"/>
                          <w:szCs w:val="28"/>
                          <w:u w:val="none"/>
                        </w:rPr>
                        <w:t xml:space="preserve">*Watch: </w:t>
                      </w:r>
                      <w:hyperlink r:id="rId21" w:history="1">
                        <w:r w:rsidRPr="005F6955">
                          <w:rPr>
                            <w:rStyle w:val="Hyperlink"/>
                            <w:rFonts w:ascii="Calibri Light" w:hAnsi="Calibri Light"/>
                            <w:color w:val="1F497D" w:themeColor="text2"/>
                          </w:rPr>
                          <w:t>See what grade 4 and 5 students can do with their data!</w:t>
                        </w:r>
                        <w:r w:rsidRPr="005F6955">
                          <w:rPr>
                            <w:rStyle w:val="Hyperlink"/>
                            <w:rFonts w:ascii="Calibri Light" w:hAnsi="Calibri Light"/>
                            <w:color w:val="7F7FFF" w:themeColor="hyperlink" w:themeTint="80"/>
                          </w:rPr>
                          <w:t xml:space="preserve"> </w:t>
                        </w:r>
                      </w:hyperlink>
                    </w:p>
                    <w:p w14:paraId="24BFC547" w14:textId="77777777" w:rsidR="00CD302A" w:rsidRPr="003778B1" w:rsidRDefault="00CD302A" w:rsidP="00CD302A">
                      <w:pPr>
                        <w:ind w:left="990"/>
                        <w:jc w:val="right"/>
                        <w:rPr>
                          <w:color w:val="7F7F7F" w:themeColor="text1" w:themeTint="80"/>
                        </w:rPr>
                      </w:pPr>
                    </w:p>
                  </w:txbxContent>
                </v:textbox>
              </v:roundrect>
            </w:pict>
          </mc:Fallback>
        </mc:AlternateContent>
      </w:r>
      <w:r w:rsidRPr="00CD302A">
        <w:rPr>
          <w:rFonts w:asciiTheme="majorHAnsi" w:hAnsiTheme="majorHAnsi" w:cs="Arial"/>
          <w:b/>
          <w:bCs/>
          <w:noProof/>
          <w:color w:val="54A545"/>
          <w:sz w:val="28"/>
          <w:szCs w:val="28"/>
        </w:rPr>
        <w:drawing>
          <wp:anchor distT="0" distB="0" distL="114300" distR="114300" simplePos="0" relativeHeight="251710464" behindDoc="0" locked="0" layoutInCell="1" allowOverlap="1" wp14:anchorId="242EEBC3" wp14:editId="616FEAC7">
            <wp:simplePos x="0" y="0"/>
            <wp:positionH relativeFrom="column">
              <wp:posOffset>472137</wp:posOffset>
            </wp:positionH>
            <wp:positionV relativeFrom="paragraph">
              <wp:posOffset>236220</wp:posOffset>
            </wp:positionV>
            <wp:extent cx="352425" cy="352425"/>
            <wp:effectExtent l="0" t="0" r="9525" b="9525"/>
            <wp:wrapNone/>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p w14:paraId="7E04CA05" w14:textId="18C72D7C" w:rsidR="00CD302A" w:rsidRDefault="00CD302A" w:rsidP="00F6419D">
      <w:pPr>
        <w:rPr>
          <w:rFonts w:ascii="Calibri Light" w:hAnsi="Calibri Light"/>
          <w:szCs w:val="24"/>
        </w:rPr>
      </w:pPr>
    </w:p>
    <w:p w14:paraId="2C28B7B4" w14:textId="77777777" w:rsidR="00CD302A" w:rsidRPr="005F6955" w:rsidRDefault="00CD302A" w:rsidP="00F6419D">
      <w:pPr>
        <w:rPr>
          <w:rFonts w:ascii="Calibri Light" w:hAnsi="Calibri Light"/>
          <w:szCs w:val="24"/>
        </w:rPr>
      </w:pPr>
    </w:p>
    <w:tbl>
      <w:tblPr>
        <w:tblStyle w:val="TableGrid"/>
        <w:tblW w:w="12895" w:type="dxa"/>
        <w:tblLook w:val="04A0" w:firstRow="1" w:lastRow="0" w:firstColumn="1" w:lastColumn="0" w:noHBand="0" w:noVBand="1"/>
      </w:tblPr>
      <w:tblGrid>
        <w:gridCol w:w="12895"/>
      </w:tblGrid>
      <w:tr w:rsidR="00F6419D" w14:paraId="520AD995" w14:textId="77777777" w:rsidTr="004754D4">
        <w:trPr>
          <w:trHeight w:val="720"/>
        </w:trPr>
        <w:tc>
          <w:tcPr>
            <w:tcW w:w="12895" w:type="dxa"/>
            <w:tcBorders>
              <w:top w:val="single" w:sz="2" w:space="0" w:color="auto"/>
              <w:left w:val="single" w:sz="4" w:space="0" w:color="auto"/>
            </w:tcBorders>
            <w:shd w:val="clear" w:color="auto" w:fill="008CBE"/>
            <w:vAlign w:val="center"/>
          </w:tcPr>
          <w:p w14:paraId="58EE8901" w14:textId="39273257" w:rsidR="00F6419D" w:rsidRPr="004754D4" w:rsidRDefault="00747EBF" w:rsidP="004754D4">
            <w:pPr>
              <w:spacing w:before="120"/>
              <w:jc w:val="center"/>
              <w:rPr>
                <w:bCs/>
                <w:color w:val="FFFFFF" w:themeColor="background1"/>
                <w:sz w:val="24"/>
                <w:szCs w:val="24"/>
              </w:rPr>
            </w:pPr>
            <w:r w:rsidRPr="004754D4">
              <w:rPr>
                <w:noProof/>
                <w:color w:val="FFFFFF" w:themeColor="background1"/>
              </w:rPr>
              <w:drawing>
                <wp:anchor distT="0" distB="0" distL="114300" distR="114300" simplePos="0" relativeHeight="251675648" behindDoc="0" locked="0" layoutInCell="1" allowOverlap="1" wp14:anchorId="28A3D0A3" wp14:editId="15A3F1AF">
                  <wp:simplePos x="0" y="0"/>
                  <wp:positionH relativeFrom="column">
                    <wp:posOffset>-1417</wp:posOffset>
                  </wp:positionH>
                  <wp:positionV relativeFrom="paragraph">
                    <wp:posOffset>32071</wp:posOffset>
                  </wp:positionV>
                  <wp:extent cx="403860" cy="4038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9">
                            <a:biLevel thresh="25000"/>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419D" w:rsidRPr="004754D4">
              <w:rPr>
                <w:bCs/>
                <w:color w:val="FFFFFF" w:themeColor="background1"/>
                <w:sz w:val="32"/>
                <w:szCs w:val="32"/>
              </w:rPr>
              <w:t>What’s Our Plan?</w:t>
            </w:r>
          </w:p>
        </w:tc>
      </w:tr>
      <w:tr w:rsidR="00F6419D" w14:paraId="047D48F7" w14:textId="77777777" w:rsidTr="00DD3D4F">
        <w:trPr>
          <w:trHeight w:val="378"/>
        </w:trPr>
        <w:tc>
          <w:tcPr>
            <w:tcW w:w="12895" w:type="dxa"/>
            <w:tcBorders>
              <w:left w:val="single" w:sz="4" w:space="0" w:color="auto"/>
            </w:tcBorders>
            <w:shd w:val="clear" w:color="auto" w:fill="F2F2F2" w:themeFill="background1" w:themeFillShade="F2"/>
            <w:vAlign w:val="center"/>
          </w:tcPr>
          <w:p w14:paraId="054A0A64" w14:textId="3781B25F" w:rsidR="00F6419D" w:rsidRPr="008022BD" w:rsidRDefault="00F6419D" w:rsidP="00457C7D">
            <w:pPr>
              <w:ind w:left="157"/>
              <w:rPr>
                <w:b/>
                <w:color w:val="595959" w:themeColor="text1" w:themeTint="A6"/>
              </w:rPr>
            </w:pPr>
            <w:r w:rsidRPr="004754D4">
              <w:rPr>
                <w:b/>
                <w:i/>
                <w:color w:val="595959" w:themeColor="text1" w:themeTint="A6"/>
                <w:sz w:val="22"/>
                <w:szCs w:val="22"/>
              </w:rPr>
              <w:t>How will we include students in the planning process?</w:t>
            </w:r>
          </w:p>
        </w:tc>
      </w:tr>
      <w:tr w:rsidR="00F6419D" w14:paraId="1BDC0E85" w14:textId="77777777" w:rsidTr="00AF425C">
        <w:trPr>
          <w:trHeight w:val="3833"/>
        </w:trPr>
        <w:tc>
          <w:tcPr>
            <w:tcW w:w="12895" w:type="dxa"/>
            <w:tcBorders>
              <w:left w:val="single" w:sz="4" w:space="0" w:color="auto"/>
            </w:tcBorders>
          </w:tcPr>
          <w:p w14:paraId="1777B058" w14:textId="1D625E81" w:rsidR="00F6419D" w:rsidRDefault="00F6419D" w:rsidP="00944C09">
            <w:pPr>
              <w:rPr>
                <w:sz w:val="24"/>
                <w:szCs w:val="24"/>
              </w:rPr>
            </w:pPr>
          </w:p>
          <w:p w14:paraId="65B4E294" w14:textId="77777777" w:rsidR="00B70BDF" w:rsidRDefault="00B70BDF" w:rsidP="00944C09">
            <w:pPr>
              <w:rPr>
                <w:sz w:val="24"/>
                <w:szCs w:val="24"/>
              </w:rPr>
            </w:pPr>
          </w:p>
          <w:p w14:paraId="676533F6" w14:textId="622C3137" w:rsidR="00B70BDF" w:rsidRDefault="00B70BDF" w:rsidP="00944C09">
            <w:pPr>
              <w:rPr>
                <w:sz w:val="24"/>
                <w:szCs w:val="24"/>
              </w:rPr>
            </w:pPr>
          </w:p>
          <w:p w14:paraId="3087494C" w14:textId="38F48ED1" w:rsidR="00B70BDF" w:rsidRDefault="00B70BDF" w:rsidP="00944C09">
            <w:pPr>
              <w:rPr>
                <w:sz w:val="24"/>
                <w:szCs w:val="24"/>
              </w:rPr>
            </w:pPr>
          </w:p>
          <w:p w14:paraId="01F2F93A" w14:textId="77777777" w:rsidR="003778B1" w:rsidRDefault="003778B1" w:rsidP="00944C09">
            <w:pPr>
              <w:rPr>
                <w:sz w:val="24"/>
                <w:szCs w:val="24"/>
              </w:rPr>
            </w:pPr>
          </w:p>
          <w:p w14:paraId="614FD5DF" w14:textId="5A201535" w:rsidR="003778B1" w:rsidRDefault="003778B1" w:rsidP="00944C09">
            <w:pPr>
              <w:rPr>
                <w:sz w:val="24"/>
                <w:szCs w:val="24"/>
              </w:rPr>
            </w:pPr>
          </w:p>
          <w:p w14:paraId="4ECCC7DF" w14:textId="5CF350CA" w:rsidR="003778B1" w:rsidRDefault="003778B1" w:rsidP="00944C09">
            <w:pPr>
              <w:rPr>
                <w:sz w:val="24"/>
                <w:szCs w:val="24"/>
              </w:rPr>
            </w:pPr>
          </w:p>
          <w:p w14:paraId="211C8A29" w14:textId="1E8AB886" w:rsidR="003778B1" w:rsidRDefault="003778B1" w:rsidP="00944C09">
            <w:pPr>
              <w:rPr>
                <w:sz w:val="24"/>
                <w:szCs w:val="24"/>
              </w:rPr>
            </w:pPr>
          </w:p>
          <w:p w14:paraId="5EECF9B2" w14:textId="7B453C6C" w:rsidR="003778B1" w:rsidRDefault="003778B1" w:rsidP="00944C09">
            <w:pPr>
              <w:rPr>
                <w:sz w:val="24"/>
                <w:szCs w:val="24"/>
              </w:rPr>
            </w:pPr>
          </w:p>
          <w:p w14:paraId="44340159" w14:textId="5D5EE5B1" w:rsidR="003778B1" w:rsidRDefault="003778B1" w:rsidP="00944C09">
            <w:pPr>
              <w:rPr>
                <w:sz w:val="24"/>
                <w:szCs w:val="24"/>
              </w:rPr>
            </w:pPr>
          </w:p>
          <w:p w14:paraId="5564ECC4" w14:textId="5272AD89" w:rsidR="00B70BDF" w:rsidRDefault="00B70BDF" w:rsidP="00944C09">
            <w:pPr>
              <w:rPr>
                <w:sz w:val="24"/>
                <w:szCs w:val="24"/>
              </w:rPr>
            </w:pPr>
          </w:p>
        </w:tc>
      </w:tr>
    </w:tbl>
    <w:p w14:paraId="07D30FAC" w14:textId="29643F3B" w:rsidR="00F6419D" w:rsidRDefault="00F6419D" w:rsidP="00F6419D">
      <w:pPr>
        <w:rPr>
          <w:szCs w:val="24"/>
        </w:rPr>
      </w:pPr>
    </w:p>
    <w:p w14:paraId="6714D48D" w14:textId="376B71A7" w:rsidR="003778B1" w:rsidRDefault="003778B1" w:rsidP="004321B1">
      <w:pPr>
        <w:spacing w:after="0"/>
        <w:rPr>
          <w:rFonts w:asciiTheme="majorHAnsi" w:hAnsiTheme="majorHAnsi" w:cs="Arial"/>
          <w:b/>
          <w:bCs/>
          <w:color w:val="54A545"/>
          <w:sz w:val="28"/>
          <w:szCs w:val="28"/>
        </w:rPr>
      </w:pPr>
    </w:p>
    <w:p w14:paraId="15139192" w14:textId="72BDAD4E" w:rsidR="006A6716" w:rsidRPr="004321B1" w:rsidRDefault="00F6419D" w:rsidP="00F6419D">
      <w:pPr>
        <w:rPr>
          <w:rFonts w:ascii="Calibri Light" w:hAnsi="Calibri Light" w:cs="Arial"/>
          <w:color w:val="008FBE"/>
          <w:sz w:val="36"/>
          <w:szCs w:val="36"/>
        </w:rPr>
      </w:pPr>
      <w:r w:rsidRPr="004321B1">
        <w:rPr>
          <w:rFonts w:ascii="Calibri Light" w:hAnsi="Calibri Light" w:cs="Arial"/>
          <w:color w:val="008FBE"/>
          <w:sz w:val="36"/>
          <w:szCs w:val="36"/>
        </w:rPr>
        <w:t>After You have Surveyed</w:t>
      </w:r>
    </w:p>
    <w:p w14:paraId="2AC44D48" w14:textId="211A27A3" w:rsidR="006A6716" w:rsidRPr="005F6955" w:rsidRDefault="006A6716" w:rsidP="00E27D24">
      <w:pPr>
        <w:pStyle w:val="ListParagraph"/>
        <w:numPr>
          <w:ilvl w:val="0"/>
          <w:numId w:val="11"/>
        </w:numPr>
        <w:ind w:left="360" w:right="4050"/>
        <w:rPr>
          <w:rFonts w:ascii="Calibri Light" w:hAnsi="Calibri Light"/>
          <w:szCs w:val="24"/>
        </w:rPr>
      </w:pPr>
      <w:r w:rsidRPr="00E5268E">
        <w:rPr>
          <w:rFonts w:ascii="Calibri Light" w:hAnsi="Calibri Light"/>
          <w:color w:val="008FBE"/>
          <w:sz w:val="28"/>
          <w:szCs w:val="32"/>
        </w:rPr>
        <w:t xml:space="preserve">Share results </w:t>
      </w:r>
      <w:r w:rsidRPr="005F6955">
        <w:rPr>
          <w:rFonts w:ascii="Calibri Light" w:hAnsi="Calibri Light"/>
          <w:szCs w:val="24"/>
        </w:rPr>
        <w:t>with students. You could choose to share specific results, or you could ask students to “find the story” in the data by looking at all results and noting what stands out to them. Here are a few ways schools have shared their results and plans with students:</w:t>
      </w:r>
    </w:p>
    <w:p w14:paraId="4394A7B3" w14:textId="77777777" w:rsidR="006A6716" w:rsidRPr="005F6955" w:rsidRDefault="006A6716" w:rsidP="00E27D24">
      <w:pPr>
        <w:pStyle w:val="ListParagraph"/>
        <w:spacing w:after="0"/>
        <w:ind w:right="4050"/>
        <w:rPr>
          <w:rFonts w:ascii="Calibri Light" w:hAnsi="Calibri Light"/>
          <w:szCs w:val="24"/>
        </w:rPr>
      </w:pPr>
    </w:p>
    <w:p w14:paraId="46615F4F" w14:textId="22D812AA" w:rsidR="006A6716" w:rsidRPr="0068262E" w:rsidRDefault="006A6716" w:rsidP="00E27D24">
      <w:pPr>
        <w:spacing w:after="0" w:line="240" w:lineRule="auto"/>
        <w:ind w:left="720" w:right="4050"/>
        <w:rPr>
          <w:rFonts w:ascii="Calibri Light" w:hAnsi="Calibri Light"/>
          <w:color w:val="008FBE"/>
          <w:sz w:val="24"/>
          <w:szCs w:val="28"/>
        </w:rPr>
      </w:pPr>
      <w:r w:rsidRPr="00E27D24">
        <w:rPr>
          <w:rFonts w:ascii="Calibri Light" w:hAnsi="Calibri Light"/>
          <w:color w:val="008FBE"/>
          <w:szCs w:val="24"/>
        </w:rPr>
        <w:t>In the classroom</w:t>
      </w:r>
    </w:p>
    <w:p w14:paraId="4C4E3021" w14:textId="5650DAC0" w:rsidR="006A6716" w:rsidRPr="00C4307B" w:rsidRDefault="006A6716" w:rsidP="00E27D24">
      <w:pPr>
        <w:spacing w:line="240" w:lineRule="auto"/>
        <w:ind w:left="1440" w:right="4050"/>
        <w:rPr>
          <w:rFonts w:ascii="Calibri Light" w:hAnsi="Calibri Light"/>
          <w:szCs w:val="24"/>
        </w:rPr>
      </w:pPr>
      <w:r w:rsidRPr="005F6955">
        <w:rPr>
          <w:rFonts w:cs="Arial"/>
          <w:i/>
          <w:noProof/>
          <w:color w:val="000000"/>
        </w:rPr>
        <w:drawing>
          <wp:anchor distT="0" distB="0" distL="114300" distR="114300" simplePos="0" relativeHeight="251666432" behindDoc="1" locked="0" layoutInCell="1" allowOverlap="1" wp14:anchorId="118E14B8" wp14:editId="1C673573">
            <wp:simplePos x="0" y="0"/>
            <wp:positionH relativeFrom="margin">
              <wp:align>right</wp:align>
            </wp:positionH>
            <wp:positionV relativeFrom="paragraph">
              <wp:posOffset>-815975</wp:posOffset>
            </wp:positionV>
            <wp:extent cx="2125980" cy="2446020"/>
            <wp:effectExtent l="0" t="0" r="7620" b="0"/>
            <wp:wrapTight wrapText="bothSides">
              <wp:wrapPolygon edited="0">
                <wp:start x="0" y="0"/>
                <wp:lineTo x="0" y="21364"/>
                <wp:lineTo x="21484" y="21364"/>
                <wp:lineTo x="21484" y="0"/>
                <wp:lineTo x="0" y="0"/>
              </wp:wrapPolygon>
            </wp:wrapTight>
            <wp:docPr id="14" name="Picture 14" descr="https://lh4.googleusercontent.com/9ranIwQYS-gEdfd3Xdoi1N9IQSswVhrHr9j-5uWfR-5Do_z36-66pgl2VFGfGgvGf1_TdncI641rCS-oshFdU21mpn84t54BOxN3lLWDquJ0IXyujLafQfrY367tf2AI3jsdfF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9ranIwQYS-gEdfd3Xdoi1N9IQSswVhrHr9j-5uWfR-5Do_z36-66pgl2VFGfGgvGf1_TdncI641rCS-oshFdU21mpn84t54BOxN3lLWDquJ0IXyujLafQfrY367tf2AI3jsdfFD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5980" cy="2446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307B">
        <w:rPr>
          <w:rFonts w:ascii="Calibri Light" w:hAnsi="Calibri Light"/>
          <w:i/>
          <w:szCs w:val="24"/>
        </w:rPr>
        <w:t xml:space="preserve">For example: </w:t>
      </w:r>
      <w:r w:rsidRPr="00C4307B">
        <w:rPr>
          <w:rFonts w:ascii="Calibri Light" w:hAnsi="Calibri Light"/>
          <w:szCs w:val="24"/>
        </w:rPr>
        <w:t>You can include OurSCHOOL data in lesson plans.</w:t>
      </w:r>
      <w:r w:rsidRPr="00C4307B">
        <w:rPr>
          <w:rFonts w:ascii="Calibri Light" w:hAnsi="Calibri Light" w:cs="Arial"/>
          <w:color w:val="000000"/>
        </w:rPr>
        <w:t xml:space="preserve"> </w:t>
      </w:r>
    </w:p>
    <w:p w14:paraId="2CBE9D05" w14:textId="77777777" w:rsidR="006A6716" w:rsidRPr="0068262E" w:rsidRDefault="006A6716" w:rsidP="00E27D24">
      <w:pPr>
        <w:spacing w:after="0" w:line="240" w:lineRule="auto"/>
        <w:ind w:left="720" w:right="4050"/>
        <w:rPr>
          <w:rFonts w:ascii="Calibri Light" w:hAnsi="Calibri Light"/>
          <w:color w:val="008FBE"/>
          <w:szCs w:val="24"/>
        </w:rPr>
      </w:pPr>
      <w:r w:rsidRPr="0068262E">
        <w:rPr>
          <w:rFonts w:ascii="Calibri Light" w:hAnsi="Calibri Light"/>
          <w:color w:val="008FBE"/>
          <w:szCs w:val="24"/>
        </w:rPr>
        <w:t>During homeroom</w:t>
      </w:r>
    </w:p>
    <w:p w14:paraId="279A9FCF" w14:textId="6C925E33" w:rsidR="006A6716" w:rsidRPr="00C4307B" w:rsidRDefault="006A6716" w:rsidP="00E27D24">
      <w:pPr>
        <w:spacing w:line="240" w:lineRule="auto"/>
        <w:ind w:left="1440" w:right="4050"/>
        <w:rPr>
          <w:rFonts w:ascii="Calibri Light" w:hAnsi="Calibri Light"/>
          <w:szCs w:val="24"/>
        </w:rPr>
      </w:pPr>
      <w:r w:rsidRPr="00C4307B">
        <w:rPr>
          <w:rFonts w:ascii="Calibri Light" w:hAnsi="Calibri Light"/>
          <w:i/>
          <w:szCs w:val="24"/>
        </w:rPr>
        <w:t xml:space="preserve">For example: </w:t>
      </w:r>
      <w:r w:rsidR="00D17FAB" w:rsidRPr="00C4307B">
        <w:rPr>
          <w:rFonts w:ascii="Calibri Light" w:hAnsi="Calibri Light"/>
          <w:szCs w:val="24"/>
        </w:rPr>
        <w:t>S</w:t>
      </w:r>
      <w:r w:rsidRPr="00C4307B">
        <w:rPr>
          <w:rFonts w:ascii="Calibri Light" w:hAnsi="Calibri Light"/>
          <w:szCs w:val="24"/>
        </w:rPr>
        <w:t xml:space="preserve">hare select school results with students and discuss students’ initial reactions. </w:t>
      </w:r>
    </w:p>
    <w:p w14:paraId="71F19D9D" w14:textId="77777777" w:rsidR="006A6716" w:rsidRPr="00C4307B" w:rsidRDefault="006A6716" w:rsidP="00E27D24">
      <w:pPr>
        <w:spacing w:after="0" w:line="240" w:lineRule="auto"/>
        <w:ind w:left="720" w:right="4050"/>
        <w:rPr>
          <w:rFonts w:ascii="Calibri Light" w:hAnsi="Calibri Light"/>
          <w:szCs w:val="24"/>
        </w:rPr>
      </w:pPr>
      <w:r w:rsidRPr="0068262E">
        <w:rPr>
          <w:rFonts w:ascii="Calibri Light" w:hAnsi="Calibri Light"/>
          <w:color w:val="008FBE"/>
          <w:szCs w:val="24"/>
        </w:rPr>
        <w:t>Using social media like Facebook or Twitter</w:t>
      </w:r>
    </w:p>
    <w:p w14:paraId="46EBF12F" w14:textId="31C492D7" w:rsidR="00B70BDF" w:rsidRPr="00C4307B" w:rsidRDefault="006A6716" w:rsidP="00E27D24">
      <w:pPr>
        <w:spacing w:line="240" w:lineRule="auto"/>
        <w:ind w:left="1440" w:right="4050"/>
        <w:rPr>
          <w:rFonts w:ascii="Calibri Light" w:hAnsi="Calibri Light"/>
          <w:szCs w:val="24"/>
        </w:rPr>
      </w:pPr>
      <w:r w:rsidRPr="00C4307B">
        <w:rPr>
          <w:rFonts w:ascii="Calibri Light" w:hAnsi="Calibri Light"/>
          <w:i/>
          <w:szCs w:val="24"/>
        </w:rPr>
        <w:t>For example:</w:t>
      </w:r>
      <w:r w:rsidRPr="00C4307B">
        <w:rPr>
          <w:rFonts w:ascii="Calibri Light" w:hAnsi="Calibri Light"/>
          <w:szCs w:val="24"/>
        </w:rPr>
        <w:t xml:space="preserve"> Share areas to celebrate and</w:t>
      </w:r>
      <w:r w:rsidR="003778B1" w:rsidRPr="00C4307B">
        <w:rPr>
          <w:rFonts w:ascii="Calibri Light" w:hAnsi="Calibri Light"/>
          <w:szCs w:val="24"/>
        </w:rPr>
        <w:t xml:space="preserve"> areas for further improvement.</w:t>
      </w:r>
    </w:p>
    <w:p w14:paraId="5E69C140" w14:textId="5B6F5C59" w:rsidR="006A6716" w:rsidRPr="0068262E" w:rsidRDefault="006A6716" w:rsidP="00E27D24">
      <w:pPr>
        <w:spacing w:after="0" w:line="240" w:lineRule="auto"/>
        <w:ind w:left="720" w:right="4050"/>
        <w:rPr>
          <w:rFonts w:ascii="Calibri Light" w:hAnsi="Calibri Light"/>
          <w:color w:val="008FBE"/>
          <w:szCs w:val="24"/>
        </w:rPr>
      </w:pPr>
      <w:r w:rsidRPr="0068262E">
        <w:rPr>
          <w:rFonts w:ascii="Calibri Light" w:hAnsi="Calibri Light"/>
          <w:color w:val="008FBE"/>
          <w:szCs w:val="24"/>
        </w:rPr>
        <w:t>Posters on bulletin boards</w:t>
      </w:r>
      <w:r w:rsidR="00F30A7B" w:rsidRPr="0068262E">
        <w:rPr>
          <w:rFonts w:ascii="Calibri Light" w:hAnsi="Calibri Light"/>
          <w:color w:val="008FBE"/>
          <w:szCs w:val="24"/>
        </w:rPr>
        <w:t xml:space="preserve"> or notices on television screens</w:t>
      </w:r>
    </w:p>
    <w:p w14:paraId="1A2799B5" w14:textId="6C19399D" w:rsidR="006A6716" w:rsidRPr="00C4307B" w:rsidRDefault="003778B1" w:rsidP="00E27D24">
      <w:pPr>
        <w:spacing w:line="240" w:lineRule="auto"/>
        <w:ind w:left="1440" w:right="4050"/>
        <w:rPr>
          <w:rFonts w:ascii="Calibri Light" w:hAnsi="Calibri Light"/>
          <w:szCs w:val="24"/>
        </w:rPr>
      </w:pPr>
      <w:r w:rsidRPr="005F6955">
        <w:rPr>
          <w:rFonts w:cs="Arial"/>
          <w:noProof/>
          <w:color w:val="000000"/>
        </w:rPr>
        <w:drawing>
          <wp:anchor distT="0" distB="0" distL="114300" distR="114300" simplePos="0" relativeHeight="251667456" behindDoc="1" locked="0" layoutInCell="1" allowOverlap="1" wp14:anchorId="507F263C" wp14:editId="51896508">
            <wp:simplePos x="0" y="0"/>
            <wp:positionH relativeFrom="margin">
              <wp:align>right</wp:align>
            </wp:positionH>
            <wp:positionV relativeFrom="paragraph">
              <wp:posOffset>333375</wp:posOffset>
            </wp:positionV>
            <wp:extent cx="2127600" cy="2706159"/>
            <wp:effectExtent l="0" t="0" r="6350" b="0"/>
            <wp:wrapTight wrapText="bothSides">
              <wp:wrapPolygon edited="0">
                <wp:start x="0" y="0"/>
                <wp:lineTo x="0" y="21443"/>
                <wp:lineTo x="21471" y="21443"/>
                <wp:lineTo x="21471" y="0"/>
                <wp:lineTo x="0" y="0"/>
              </wp:wrapPolygon>
            </wp:wrapTight>
            <wp:docPr id="15" name="Picture 15" descr="https://lh5.googleusercontent.com/gyc4yJnAfn_ERoWNlyh4HCppWnLh0R-4HxUHiojlNOPLaaoLyAFggEW_PbGgzgc7sqIV7xeZABdD6L6YlPsOFk_qvREclSARra2lTKun3kyFhisx6zbjTzDBRTrD-QNHJG_zua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gyc4yJnAfn_ERoWNlyh4HCppWnLh0R-4HxUHiojlNOPLaaoLyAFggEW_PbGgzgc7sqIV7xeZABdD6L6YlPsOFk_qvREclSARra2lTKun3kyFhisx6zbjTzDBRTrD-QNHJG_zuawH"/>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27600" cy="27061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6716" w:rsidRPr="00C4307B">
        <w:rPr>
          <w:rFonts w:ascii="Calibri Light" w:hAnsi="Calibri Light"/>
          <w:i/>
          <w:szCs w:val="24"/>
        </w:rPr>
        <w:t xml:space="preserve">For example: </w:t>
      </w:r>
      <w:r w:rsidR="006A6716" w:rsidRPr="00C4307B">
        <w:rPr>
          <w:rFonts w:ascii="Calibri Light" w:hAnsi="Calibri Light"/>
          <w:szCs w:val="24"/>
        </w:rPr>
        <w:t>Create posters</w:t>
      </w:r>
      <w:r w:rsidR="00F30A7B" w:rsidRPr="00C4307B">
        <w:rPr>
          <w:rFonts w:ascii="Calibri Light" w:hAnsi="Calibri Light"/>
          <w:szCs w:val="24"/>
        </w:rPr>
        <w:t xml:space="preserve"> or notices</w:t>
      </w:r>
      <w:r w:rsidR="006A6716" w:rsidRPr="00C4307B">
        <w:rPr>
          <w:rFonts w:ascii="Calibri Light" w:hAnsi="Calibri Light"/>
          <w:szCs w:val="24"/>
        </w:rPr>
        <w:t xml:space="preserve"> with easy to interpret results to stimulate discussion among students and teachers in the hallways. </w:t>
      </w:r>
      <w:r w:rsidR="00F30A7B" w:rsidRPr="00C4307B">
        <w:rPr>
          <w:rFonts w:ascii="Calibri Light" w:hAnsi="Calibri Light"/>
          <w:szCs w:val="24"/>
        </w:rPr>
        <w:t>You can also have a dedicated OurSCHOOL survey results wall where you post results for students and teachers to view.</w:t>
      </w:r>
    </w:p>
    <w:p w14:paraId="7C4065FA" w14:textId="0BC653F4" w:rsidR="006A6716" w:rsidRPr="0068262E" w:rsidRDefault="00400DFF" w:rsidP="00E27D24">
      <w:pPr>
        <w:spacing w:after="0" w:line="240" w:lineRule="auto"/>
        <w:ind w:left="720" w:right="4050"/>
        <w:rPr>
          <w:rFonts w:ascii="Calibri Light" w:hAnsi="Calibri Light"/>
          <w:color w:val="008FBE"/>
          <w:szCs w:val="24"/>
        </w:rPr>
      </w:pPr>
      <w:r>
        <w:rPr>
          <w:rFonts w:ascii="Calibri Light" w:hAnsi="Calibri Light"/>
          <w:color w:val="008FBE"/>
          <w:szCs w:val="24"/>
        </w:rPr>
        <w:t>During assemblies, s</w:t>
      </w:r>
      <w:r w:rsidR="006A6716" w:rsidRPr="0068262E">
        <w:rPr>
          <w:rFonts w:ascii="Calibri Light" w:hAnsi="Calibri Light"/>
          <w:color w:val="008FBE"/>
          <w:szCs w:val="24"/>
        </w:rPr>
        <w:t>chool announcements, Stu</w:t>
      </w:r>
      <w:r>
        <w:rPr>
          <w:rFonts w:ascii="Calibri Light" w:hAnsi="Calibri Light"/>
          <w:color w:val="008FBE"/>
          <w:szCs w:val="24"/>
        </w:rPr>
        <w:t>dent Council presentations, or s</w:t>
      </w:r>
      <w:r w:rsidR="006A6716" w:rsidRPr="0068262E">
        <w:rPr>
          <w:rFonts w:ascii="Calibri Light" w:hAnsi="Calibri Light"/>
          <w:color w:val="008FBE"/>
          <w:szCs w:val="24"/>
        </w:rPr>
        <w:t>pecial class presentations</w:t>
      </w:r>
    </w:p>
    <w:p w14:paraId="38F266A1" w14:textId="528F7A40" w:rsidR="006A6716" w:rsidRPr="00C4307B" w:rsidRDefault="006A6716" w:rsidP="00E27D24">
      <w:pPr>
        <w:spacing w:after="0" w:line="240" w:lineRule="auto"/>
        <w:ind w:left="1440" w:right="4050"/>
        <w:rPr>
          <w:rFonts w:ascii="Calibri Light" w:hAnsi="Calibri Light"/>
          <w:szCs w:val="24"/>
        </w:rPr>
      </w:pPr>
      <w:r w:rsidRPr="00C4307B">
        <w:rPr>
          <w:rFonts w:ascii="Calibri Light" w:hAnsi="Calibri Light"/>
          <w:i/>
          <w:szCs w:val="24"/>
        </w:rPr>
        <w:t xml:space="preserve">For example: </w:t>
      </w:r>
      <w:r w:rsidRPr="00C4307B">
        <w:rPr>
          <w:rFonts w:ascii="Calibri Light" w:hAnsi="Calibri Light"/>
          <w:szCs w:val="24"/>
        </w:rPr>
        <w:t xml:space="preserve">Have a student data team or school staff </w:t>
      </w:r>
      <w:r w:rsidR="00400DFF">
        <w:rPr>
          <w:rFonts w:ascii="Calibri Light" w:hAnsi="Calibri Light"/>
          <w:szCs w:val="24"/>
        </w:rPr>
        <w:t xml:space="preserve">member </w:t>
      </w:r>
      <w:r w:rsidRPr="00C4307B">
        <w:rPr>
          <w:rFonts w:ascii="Calibri Light" w:hAnsi="Calibri Light"/>
          <w:szCs w:val="24"/>
        </w:rPr>
        <w:t>share both the results, and what changes the school is going to make based on the results.</w:t>
      </w:r>
      <w:r w:rsidRPr="00C4307B">
        <w:rPr>
          <w:rFonts w:ascii="Calibri Light" w:hAnsi="Calibri Light" w:cs="Arial"/>
          <w:color w:val="000000"/>
        </w:rPr>
        <w:t xml:space="preserve"> </w:t>
      </w:r>
    </w:p>
    <w:p w14:paraId="5BE3DC31" w14:textId="40B21989" w:rsidR="006A6716" w:rsidRPr="005F6955" w:rsidRDefault="006A6716" w:rsidP="00E27D24">
      <w:pPr>
        <w:pStyle w:val="ListParagraph"/>
        <w:ind w:left="1440" w:right="4050"/>
        <w:rPr>
          <w:rFonts w:ascii="Calibri Light" w:hAnsi="Calibri Light"/>
          <w:szCs w:val="24"/>
        </w:rPr>
      </w:pPr>
    </w:p>
    <w:p w14:paraId="5D3306F9" w14:textId="4A547BB9" w:rsidR="00F076AB" w:rsidRPr="005F6955" w:rsidRDefault="005808B7" w:rsidP="00E27D24">
      <w:pPr>
        <w:pStyle w:val="ListParagraph"/>
        <w:numPr>
          <w:ilvl w:val="0"/>
          <w:numId w:val="11"/>
        </w:numPr>
        <w:ind w:left="360" w:right="4050"/>
        <w:rPr>
          <w:rFonts w:ascii="Calibri Light" w:hAnsi="Calibri Light"/>
          <w:szCs w:val="24"/>
        </w:rPr>
      </w:pPr>
      <w:r w:rsidRPr="00E5268E">
        <w:rPr>
          <w:noProof/>
          <w:color w:val="008FBE"/>
          <w:sz w:val="28"/>
          <w:szCs w:val="28"/>
        </w:rPr>
        <mc:AlternateContent>
          <mc:Choice Requires="wps">
            <w:drawing>
              <wp:anchor distT="0" distB="0" distL="114300" distR="114300" simplePos="0" relativeHeight="251658239" behindDoc="0" locked="0" layoutInCell="1" allowOverlap="1" wp14:anchorId="13C63F66" wp14:editId="550D0953">
                <wp:simplePos x="0" y="0"/>
                <wp:positionH relativeFrom="column">
                  <wp:posOffset>-25879</wp:posOffset>
                </wp:positionH>
                <wp:positionV relativeFrom="paragraph">
                  <wp:posOffset>828927</wp:posOffset>
                </wp:positionV>
                <wp:extent cx="4804913" cy="476885"/>
                <wp:effectExtent l="0" t="0" r="15240" b="18415"/>
                <wp:wrapNone/>
                <wp:docPr id="43" name="Text Box 43"/>
                <wp:cNvGraphicFramePr/>
                <a:graphic xmlns:a="http://schemas.openxmlformats.org/drawingml/2006/main">
                  <a:graphicData uri="http://schemas.microsoft.com/office/word/2010/wordprocessingShape">
                    <wps:wsp>
                      <wps:cNvSpPr txBox="1"/>
                      <wps:spPr>
                        <a:xfrm>
                          <a:off x="0" y="0"/>
                          <a:ext cx="4804913" cy="476885"/>
                        </a:xfrm>
                        <a:prstGeom prst="roundRect">
                          <a:avLst>
                            <a:gd name="adj" fmla="val 50000"/>
                          </a:avLst>
                        </a:prstGeom>
                        <a:noFill/>
                        <a:ln w="19050">
                          <a:solidFill>
                            <a:schemeClr val="bg1">
                              <a:lumMod val="75000"/>
                            </a:schemeClr>
                          </a:solidFill>
                        </a:ln>
                      </wps:spPr>
                      <wps:txbx>
                        <w:txbxContent>
                          <w:p w14:paraId="2A68C353" w14:textId="07A26487" w:rsidR="00175FBA" w:rsidRPr="003778B1" w:rsidRDefault="00175FBA" w:rsidP="00175FBA">
                            <w:pPr>
                              <w:ind w:left="990"/>
                              <w:rPr>
                                <w:color w:val="7F7F7F" w:themeColor="text1" w:themeTint="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63F66" id="Text Box 43" o:spid="_x0000_s1033" style="position:absolute;left:0;text-align:left;margin-left:-2.05pt;margin-top:65.25pt;width:378.35pt;height:37.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" filled="f" strokecolor="#bfbfbf [2412]" strokeweight="1.5pt">
                <v:textbox>
                  <w:txbxContent>
                    <w:p w14:paraId="2A68C353" w14:textId="07A26487" w:rsidR="00175FBA" w:rsidRPr="003778B1" w:rsidRDefault="00175FBA" w:rsidP="00175FBA">
                      <w:pPr>
                        <w:ind w:left="990"/>
                        <w:rPr>
                          <w:color w:val="7F7F7F" w:themeColor="text1" w:themeTint="80"/>
                        </w:rPr>
                      </w:pPr>
                    </w:p>
                  </w:txbxContent>
                </v:textbox>
              </v:roundrect>
            </w:pict>
          </mc:Fallback>
        </mc:AlternateContent>
      </w:r>
      <w:r w:rsidR="00CD302A" w:rsidRPr="00E5268E">
        <w:rPr>
          <w:noProof/>
          <w:color w:val="008FBE"/>
          <w:sz w:val="28"/>
          <w:szCs w:val="28"/>
        </w:rPr>
        <mc:AlternateContent>
          <mc:Choice Requires="wps">
            <w:drawing>
              <wp:anchor distT="0" distB="0" distL="114300" distR="114300" simplePos="0" relativeHeight="251707392" behindDoc="0" locked="0" layoutInCell="1" allowOverlap="1" wp14:anchorId="25205292" wp14:editId="5877D6E3">
                <wp:simplePos x="0" y="0"/>
                <wp:positionH relativeFrom="column">
                  <wp:posOffset>430159</wp:posOffset>
                </wp:positionH>
                <wp:positionV relativeFrom="paragraph">
                  <wp:posOffset>918210</wp:posOffset>
                </wp:positionV>
                <wp:extent cx="4270075" cy="370936"/>
                <wp:effectExtent l="0" t="0" r="0" b="0"/>
                <wp:wrapNone/>
                <wp:docPr id="45" name="Text Box 45"/>
                <wp:cNvGraphicFramePr/>
                <a:graphic xmlns:a="http://schemas.openxmlformats.org/drawingml/2006/main">
                  <a:graphicData uri="http://schemas.microsoft.com/office/word/2010/wordprocessingShape">
                    <wps:wsp>
                      <wps:cNvSpPr txBox="1"/>
                      <wps:spPr>
                        <a:xfrm>
                          <a:off x="0" y="0"/>
                          <a:ext cx="4270075" cy="370936"/>
                        </a:xfrm>
                        <a:prstGeom prst="rect">
                          <a:avLst/>
                        </a:prstGeom>
                        <a:noFill/>
                        <a:ln w="6350">
                          <a:noFill/>
                        </a:ln>
                      </wps:spPr>
                      <wps:txbx>
                        <w:txbxContent>
                          <w:p w14:paraId="1014C397" w14:textId="421ECAEE" w:rsidR="00CD302A" w:rsidRPr="003778B1" w:rsidRDefault="00CD302A" w:rsidP="00CD302A">
                            <w:pPr>
                              <w:spacing w:after="0" w:line="240" w:lineRule="auto"/>
                              <w:rPr>
                                <w:color w:val="7F7F7F" w:themeColor="text1" w:themeTint="80"/>
                              </w:rPr>
                            </w:pPr>
                            <w:r w:rsidRPr="00CD302A">
                              <w:rPr>
                                <w:rStyle w:val="Hyperlink"/>
                                <w:rFonts w:ascii="Calibri Light" w:hAnsi="Calibri Light"/>
                                <w:color w:val="008FBE"/>
                                <w:sz w:val="28"/>
                                <w:szCs w:val="28"/>
                                <w:u w:val="none"/>
                              </w:rPr>
                              <w:t>*Watch</w:t>
                            </w:r>
                            <w:r w:rsidR="005808B7">
                              <w:rPr>
                                <w:rStyle w:val="Hyperlink"/>
                                <w:color w:val="008FBE"/>
                                <w:sz w:val="28"/>
                                <w:szCs w:val="28"/>
                                <w:u w:val="none"/>
                              </w:rPr>
                              <w:t>:</w:t>
                            </w:r>
                            <w:r>
                              <w:rPr>
                                <w:rStyle w:val="Hyperlink"/>
                                <w:color w:val="008FBE"/>
                                <w:sz w:val="28"/>
                                <w:szCs w:val="28"/>
                                <w:u w:val="none"/>
                              </w:rPr>
                              <w:t xml:space="preserve"> </w:t>
                            </w:r>
                            <w:hyperlink r:id="rId26" w:history="1">
                              <w:r w:rsidRPr="005F6955">
                                <w:rPr>
                                  <w:rStyle w:val="Hyperlink"/>
                                  <w:color w:val="1F497D" w:themeColor="text2"/>
                                </w:rPr>
                                <w:t>How to Prepare Staff, Students, and Parents for the Survey</w:t>
                              </w:r>
                            </w:hyperlink>
                          </w:p>
                          <w:p w14:paraId="4DEE0D72" w14:textId="77777777" w:rsidR="00CD302A" w:rsidRDefault="00CD302A" w:rsidP="00CD302A">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05292" id="Text Box 45" o:spid="_x0000_s1034" type="#_x0000_t202" style="position:absolute;left:0;text-align:left;margin-left:33.85pt;margin-top:72.3pt;width:336.25pt;height:2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" filled="f" stroked="f" strokeweight=".5pt">
                <v:textbox>
                  <w:txbxContent>
                    <w:p w14:paraId="1014C397" w14:textId="421ECAEE" w:rsidR="00CD302A" w:rsidRPr="003778B1" w:rsidRDefault="00CD302A" w:rsidP="00CD302A">
                      <w:pPr>
                        <w:spacing w:after="0" w:line="240" w:lineRule="auto"/>
                        <w:rPr>
                          <w:color w:val="7F7F7F" w:themeColor="text1" w:themeTint="80"/>
                        </w:rPr>
                      </w:pPr>
                      <w:r w:rsidRPr="00CD302A">
                        <w:rPr>
                          <w:rStyle w:val="Hyperlink"/>
                          <w:rFonts w:ascii="Calibri Light" w:hAnsi="Calibri Light"/>
                          <w:color w:val="008FBE"/>
                          <w:sz w:val="28"/>
                          <w:szCs w:val="28"/>
                          <w:u w:val="none"/>
                        </w:rPr>
                        <w:t>*Watch</w:t>
                      </w:r>
                      <w:r w:rsidR="005808B7">
                        <w:rPr>
                          <w:rStyle w:val="Hyperlink"/>
                          <w:color w:val="008FBE"/>
                          <w:sz w:val="28"/>
                          <w:szCs w:val="28"/>
                          <w:u w:val="none"/>
                        </w:rPr>
                        <w:t>:</w:t>
                      </w:r>
                      <w:r>
                        <w:rPr>
                          <w:rStyle w:val="Hyperlink"/>
                          <w:color w:val="008FBE"/>
                          <w:sz w:val="28"/>
                          <w:szCs w:val="28"/>
                          <w:u w:val="none"/>
                        </w:rPr>
                        <w:t xml:space="preserve"> </w:t>
                      </w:r>
                      <w:hyperlink r:id="rId27" w:history="1">
                        <w:r w:rsidRPr="005F6955">
                          <w:rPr>
                            <w:rStyle w:val="Hyperlink"/>
                            <w:color w:val="1F497D" w:themeColor="text2"/>
                          </w:rPr>
                          <w:t>How to Prepare Staff, Students, and Parents for the Survey</w:t>
                        </w:r>
                      </w:hyperlink>
                    </w:p>
                    <w:p w14:paraId="4DEE0D72" w14:textId="77777777" w:rsidR="00CD302A" w:rsidRDefault="00CD302A" w:rsidP="00CD302A">
                      <w:pPr>
                        <w:spacing w:line="240" w:lineRule="auto"/>
                      </w:pPr>
                    </w:p>
                  </w:txbxContent>
                </v:textbox>
              </v:shape>
            </w:pict>
          </mc:Fallback>
        </mc:AlternateContent>
      </w:r>
      <w:r w:rsidR="00CD302A" w:rsidRPr="00E5268E">
        <w:rPr>
          <w:noProof/>
          <w:color w:val="008FBE"/>
          <w:sz w:val="28"/>
          <w:szCs w:val="28"/>
        </w:rPr>
        <w:drawing>
          <wp:anchor distT="0" distB="0" distL="114300" distR="114300" simplePos="0" relativeHeight="251706368" behindDoc="0" locked="0" layoutInCell="1" allowOverlap="1" wp14:anchorId="2DF7EE00" wp14:editId="361DF8B8">
            <wp:simplePos x="0" y="0"/>
            <wp:positionH relativeFrom="column">
              <wp:posOffset>44450</wp:posOffset>
            </wp:positionH>
            <wp:positionV relativeFrom="paragraph">
              <wp:posOffset>894344</wp:posOffset>
            </wp:positionV>
            <wp:extent cx="352425" cy="352425"/>
            <wp:effectExtent l="0" t="0" r="9525" b="9525"/>
            <wp:wrapNone/>
            <wp:docPr id="42"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r w:rsidR="006A6716" w:rsidRPr="00E5268E">
        <w:rPr>
          <w:rFonts w:ascii="Calibri Light" w:hAnsi="Calibri Light"/>
          <w:color w:val="008FBE"/>
          <w:sz w:val="28"/>
          <w:szCs w:val="32"/>
        </w:rPr>
        <w:t>Organize</w:t>
      </w:r>
      <w:r w:rsidR="006A6716" w:rsidRPr="005F6955">
        <w:rPr>
          <w:rFonts w:ascii="Calibri Light" w:hAnsi="Calibri Light"/>
          <w:szCs w:val="24"/>
        </w:rPr>
        <w:t xml:space="preserve"> a focus group to discuss the result</w:t>
      </w:r>
      <w:r w:rsidR="00F30A7B" w:rsidRPr="005F6955">
        <w:rPr>
          <w:rFonts w:ascii="Calibri Light" w:hAnsi="Calibri Light"/>
          <w:szCs w:val="24"/>
        </w:rPr>
        <w:t xml:space="preserve">s of the survey with students. </w:t>
      </w:r>
      <w:r w:rsidR="006A6716" w:rsidRPr="005F6955">
        <w:rPr>
          <w:rFonts w:ascii="Calibri Light" w:hAnsi="Calibri Light"/>
          <w:szCs w:val="24"/>
        </w:rPr>
        <w:t>This is a great time to ask students about what actions or changes the school can make based on the results from the survey.</w:t>
      </w:r>
      <w:r w:rsidR="003778B1" w:rsidRPr="005F6955">
        <w:rPr>
          <w:rFonts w:ascii="Calibri Light" w:hAnsi="Calibri Light"/>
          <w:noProof/>
          <w:szCs w:val="24"/>
        </w:rPr>
        <w:t xml:space="preserve"> </w:t>
      </w:r>
    </w:p>
    <w:p w14:paraId="19C3888A" w14:textId="46A7AF61" w:rsidR="00F076AB" w:rsidRDefault="00E5268E" w:rsidP="006A6716">
      <w:pPr>
        <w:rPr>
          <w:szCs w:val="24"/>
        </w:rPr>
      </w:pPr>
      <w:r>
        <w:rPr>
          <w:noProof/>
        </w:rPr>
        <w:lastRenderedPageBreak/>
        <mc:AlternateContent>
          <mc:Choice Requires="wps">
            <w:drawing>
              <wp:anchor distT="0" distB="0" distL="114300" distR="114300" simplePos="0" relativeHeight="251669504" behindDoc="1" locked="0" layoutInCell="1" allowOverlap="1" wp14:anchorId="600862E4" wp14:editId="0F4EB898">
                <wp:simplePos x="0" y="0"/>
                <wp:positionH relativeFrom="margin">
                  <wp:posOffset>-687705</wp:posOffset>
                </wp:positionH>
                <wp:positionV relativeFrom="paragraph">
                  <wp:posOffset>32385</wp:posOffset>
                </wp:positionV>
                <wp:extent cx="8961120" cy="1484630"/>
                <wp:effectExtent l="0" t="0" r="0" b="0"/>
                <wp:wrapTight wrapText="bothSides">
                  <wp:wrapPolygon edited="0">
                    <wp:start x="184" y="554"/>
                    <wp:lineTo x="184" y="20787"/>
                    <wp:lineTo x="21352" y="20787"/>
                    <wp:lineTo x="21352" y="554"/>
                    <wp:lineTo x="184" y="554"/>
                  </wp:wrapPolygon>
                </wp:wrapTight>
                <wp:docPr id="16" name="Rounded Rectangle 16"/>
                <wp:cNvGraphicFramePr/>
                <a:graphic xmlns:a="http://schemas.openxmlformats.org/drawingml/2006/main">
                  <a:graphicData uri="http://schemas.microsoft.com/office/word/2010/wordprocessingShape">
                    <wps:wsp>
                      <wps:cNvSpPr/>
                      <wps:spPr>
                        <a:xfrm>
                          <a:off x="0" y="0"/>
                          <a:ext cx="8961120" cy="1484630"/>
                        </a:xfrm>
                        <a:prstGeom prst="roundRect">
                          <a:avLst>
                            <a:gd name="adj" fmla="val 4626"/>
                          </a:avLst>
                        </a:prstGeom>
                        <a:noFill/>
                        <a:ln w="28575">
                          <a:noFill/>
                        </a:ln>
                        <a:effectLst/>
                      </wps:spPr>
                      <wps:style>
                        <a:lnRef idx="1">
                          <a:schemeClr val="accent1"/>
                        </a:lnRef>
                        <a:fillRef idx="3">
                          <a:schemeClr val="accent1"/>
                        </a:fillRef>
                        <a:effectRef idx="2">
                          <a:schemeClr val="accent1"/>
                        </a:effectRef>
                        <a:fontRef idx="minor">
                          <a:schemeClr val="lt1"/>
                        </a:fontRef>
                      </wps:style>
                      <wps:txbx>
                        <w:txbxContent>
                          <w:tbl>
                            <w:tblPr>
                              <w:tblStyle w:val="TableGrid"/>
                              <w:tblW w:w="12934" w:type="dxa"/>
                              <w:tblInd w:w="806" w:type="dxa"/>
                              <w:tblLayout w:type="fixed"/>
                              <w:tblCellMar>
                                <w:left w:w="86" w:type="dxa"/>
                                <w:right w:w="86" w:type="dxa"/>
                              </w:tblCellMar>
                              <w:tblLook w:val="04A0" w:firstRow="1" w:lastRow="0" w:firstColumn="1" w:lastColumn="0" w:noHBand="0" w:noVBand="1"/>
                            </w:tblPr>
                            <w:tblGrid>
                              <w:gridCol w:w="808"/>
                              <w:gridCol w:w="1416"/>
                              <w:gridCol w:w="10440"/>
                              <w:gridCol w:w="270"/>
                            </w:tblGrid>
                            <w:tr w:rsidR="00E5268E" w:rsidRPr="00E3255F" w14:paraId="6A71FF8E" w14:textId="77777777" w:rsidTr="00E5268E">
                              <w:trPr>
                                <w:trHeight w:val="1971"/>
                              </w:trPr>
                              <w:tc>
                                <w:tcPr>
                                  <w:tcW w:w="808" w:type="dxa"/>
                                  <w:tcBorders>
                                    <w:left w:val="single" w:sz="36" w:space="0" w:color="008FBE"/>
                                    <w:right w:val="nil"/>
                                  </w:tcBorders>
                                </w:tcPr>
                                <w:p w14:paraId="795518EB" w14:textId="77777777" w:rsidR="00E5268E" w:rsidRPr="00E3255F" w:rsidRDefault="00E5268E" w:rsidP="00E3255F">
                                  <w:pPr>
                                    <w:rPr>
                                      <w:rFonts w:ascii="Calibri Light" w:hAnsi="Calibri Light"/>
                                      <w:color w:val="008FBE"/>
                                      <w:sz w:val="28"/>
                                      <w:szCs w:val="28"/>
                                    </w:rPr>
                                  </w:pPr>
                                </w:p>
                              </w:tc>
                              <w:tc>
                                <w:tcPr>
                                  <w:tcW w:w="1416" w:type="dxa"/>
                                  <w:tcBorders>
                                    <w:left w:val="nil"/>
                                    <w:right w:val="nil"/>
                                  </w:tcBorders>
                                  <w:vAlign w:val="center"/>
                                </w:tcPr>
                                <w:p w14:paraId="74238929" w14:textId="36461555" w:rsidR="00E5268E" w:rsidRPr="00E3255F" w:rsidRDefault="00E5268E" w:rsidP="00E3255F">
                                  <w:pPr>
                                    <w:jc w:val="right"/>
                                    <w:rPr>
                                      <w:rFonts w:ascii="Calibri Light" w:hAnsi="Calibri Light"/>
                                      <w:color w:val="000000" w:themeColor="text1"/>
                                    </w:rPr>
                                  </w:pPr>
                                  <w:r w:rsidRPr="00E3255F">
                                    <w:rPr>
                                      <w:rFonts w:ascii="Calibri Light" w:hAnsi="Calibri Light"/>
                                      <w:bCs/>
                                      <w:color w:val="008FBE"/>
                                      <w:sz w:val="28"/>
                                      <w:szCs w:val="28"/>
                                    </w:rPr>
                                    <w:t>*Resource</w:t>
                                  </w:r>
                                </w:p>
                              </w:tc>
                              <w:tc>
                                <w:tcPr>
                                  <w:tcW w:w="10440" w:type="dxa"/>
                                  <w:tcBorders>
                                    <w:left w:val="nil"/>
                                    <w:right w:val="nil"/>
                                  </w:tcBorders>
                                  <w:vAlign w:val="center"/>
                                </w:tcPr>
                                <w:p w14:paraId="02588F81" w14:textId="42547D22" w:rsidR="00E5268E" w:rsidRPr="00E27D24" w:rsidRDefault="00E5268E" w:rsidP="00E5268E">
                                  <w:pPr>
                                    <w:spacing w:after="120"/>
                                    <w:ind w:left="158"/>
                                    <w:rPr>
                                      <w:rFonts w:ascii="Calibri Light" w:hAnsi="Calibri Light"/>
                                      <w:color w:val="000000" w:themeColor="text1"/>
                                      <w:sz w:val="22"/>
                                      <w:szCs w:val="22"/>
                                    </w:rPr>
                                  </w:pPr>
                                  <w:r w:rsidRPr="00E27D24">
                                    <w:rPr>
                                      <w:rFonts w:ascii="Calibri Light" w:hAnsi="Calibri Light"/>
                                      <w:color w:val="000000" w:themeColor="text1"/>
                                      <w:sz w:val="22"/>
                                      <w:szCs w:val="22"/>
                                    </w:rPr>
                                    <w:t xml:space="preserve">No matter how you share the results with students, be sure to have and share an action plan with them as well. </w:t>
                                  </w:r>
                                </w:p>
                                <w:p w14:paraId="1CE87623" w14:textId="77777777" w:rsidR="00E5268E" w:rsidRPr="00E27D24" w:rsidRDefault="00E5268E" w:rsidP="00E5268E">
                                  <w:pPr>
                                    <w:spacing w:after="120"/>
                                    <w:ind w:left="158"/>
                                    <w:rPr>
                                      <w:rFonts w:ascii="Calibri Light" w:hAnsi="Calibri Light"/>
                                      <w:color w:val="000000" w:themeColor="text1"/>
                                      <w:sz w:val="22"/>
                                      <w:szCs w:val="22"/>
                                    </w:rPr>
                                  </w:pPr>
                                  <w:r w:rsidRPr="00E27D24">
                                    <w:rPr>
                                      <w:rFonts w:ascii="Calibri Light" w:hAnsi="Calibri Light"/>
                                      <w:color w:val="000000" w:themeColor="text1"/>
                                      <w:sz w:val="22"/>
                                      <w:szCs w:val="22"/>
                                    </w:rPr>
                                    <w:t>For example, did students note that there is not enough promotion for school clubs? Let them know that you will be introducing a club promotion week to ensure all students know about the clubs that are offered.</w:t>
                                  </w:r>
                                </w:p>
                                <w:p w14:paraId="798258AE" w14:textId="5EB9E73A" w:rsidR="00E5268E" w:rsidRDefault="00E5268E" w:rsidP="00E5268E">
                                  <w:pPr>
                                    <w:spacing w:after="120"/>
                                    <w:ind w:left="158"/>
                                    <w:rPr>
                                      <w:rFonts w:ascii="Calibri Light" w:hAnsi="Calibri Light"/>
                                      <w:color w:val="000000" w:themeColor="text1"/>
                                    </w:rPr>
                                  </w:pPr>
                                  <w:r w:rsidRPr="00E27D24">
                                    <w:rPr>
                                      <w:rFonts w:ascii="Calibri Light" w:hAnsi="Calibri Light"/>
                                      <w:color w:val="000000" w:themeColor="text1"/>
                                      <w:sz w:val="22"/>
                                      <w:szCs w:val="22"/>
                                    </w:rPr>
                                    <w:t>The</w:t>
                                  </w:r>
                                  <w:r w:rsidRPr="00E27D24">
                                    <w:rPr>
                                      <w:rFonts w:ascii="Calibri Light" w:hAnsi="Calibri Light"/>
                                      <w:color w:val="1F497D" w:themeColor="text2"/>
                                      <w:sz w:val="22"/>
                                      <w:szCs w:val="22"/>
                                    </w:rPr>
                                    <w:t xml:space="preserve"> </w:t>
                                  </w:r>
                                  <w:hyperlink r:id="rId28" w:history="1">
                                    <w:r w:rsidRPr="00E27D24">
                                      <w:rPr>
                                        <w:rStyle w:val="Hyperlink"/>
                                        <w:rFonts w:ascii="Calibri Light" w:hAnsi="Calibri Light"/>
                                        <w:color w:val="1F497D" w:themeColor="text2"/>
                                        <w:sz w:val="22"/>
                                        <w:szCs w:val="22"/>
                                      </w:rPr>
                                      <w:t>We Asked, You Said Powerpoint Template</w:t>
                                    </w:r>
                                  </w:hyperlink>
                                  <w:r w:rsidRPr="00E27D24">
                                    <w:rPr>
                                      <w:rFonts w:ascii="Calibri Light" w:hAnsi="Calibri Light"/>
                                      <w:color w:val="000000" w:themeColor="text1"/>
                                      <w:sz w:val="22"/>
                                      <w:szCs w:val="22"/>
                                    </w:rPr>
                                    <w:t xml:space="preserve"> is a great way to communicate survey results and school actions with students.</w:t>
                                  </w:r>
                                </w:p>
                              </w:tc>
                              <w:tc>
                                <w:tcPr>
                                  <w:tcW w:w="270" w:type="dxa"/>
                                  <w:tcBorders>
                                    <w:left w:val="nil"/>
                                  </w:tcBorders>
                                  <w:vAlign w:val="center"/>
                                </w:tcPr>
                                <w:p w14:paraId="1251E2AF" w14:textId="0F55D47F" w:rsidR="00E5268E" w:rsidRPr="00E3255F" w:rsidRDefault="00E5268E" w:rsidP="00E5268E">
                                  <w:pPr>
                                    <w:ind w:left="158"/>
                                    <w:rPr>
                                      <w:rFonts w:ascii="Calibri Light" w:hAnsi="Calibri Light"/>
                                      <w:color w:val="000000" w:themeColor="text1"/>
                                      <w:sz w:val="30"/>
                                      <w:szCs w:val="30"/>
                                    </w:rPr>
                                  </w:pPr>
                                </w:p>
                              </w:tc>
                            </w:tr>
                          </w:tbl>
                          <w:p w14:paraId="4BB9F21B" w14:textId="38A6DAC5" w:rsidR="006A6716" w:rsidRPr="00083450" w:rsidRDefault="006A6716" w:rsidP="00E3255F">
                            <w:pPr>
                              <w:rPr>
                                <w:rFonts w:ascii="Calibri Light" w:hAnsi="Calibri Light"/>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0862E4" id="Rounded Rectangle 16" o:spid="_x0000_s1035" style="position:absolute;margin-left:-54.15pt;margin-top:2.55pt;width:705.6pt;height:116.9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" filled="f" stroked="f" strokeweight="2.25pt">
                <v:textbox>
                  <w:txbxContent>
                    <w:tbl>
                      <w:tblPr>
                        <w:tblStyle w:val="TableGrid"/>
                        <w:tblW w:w="12934" w:type="dxa"/>
                        <w:tblInd w:w="806" w:type="dxa"/>
                        <w:tblLayout w:type="fixed"/>
                        <w:tblCellMar>
                          <w:left w:w="86" w:type="dxa"/>
                          <w:right w:w="86" w:type="dxa"/>
                        </w:tblCellMar>
                        <w:tblLook w:val="04A0" w:firstRow="1" w:lastRow="0" w:firstColumn="1" w:lastColumn="0" w:noHBand="0" w:noVBand="1"/>
                      </w:tblPr>
                      <w:tblGrid>
                        <w:gridCol w:w="808"/>
                        <w:gridCol w:w="1416"/>
                        <w:gridCol w:w="10440"/>
                        <w:gridCol w:w="270"/>
                      </w:tblGrid>
                      <w:tr w:rsidR="00E5268E" w:rsidRPr="00E3255F" w14:paraId="6A71FF8E" w14:textId="77777777" w:rsidTr="00E5268E">
                        <w:trPr>
                          <w:trHeight w:val="1971"/>
                        </w:trPr>
                        <w:tc>
                          <w:tcPr>
                            <w:tcW w:w="808" w:type="dxa"/>
                            <w:tcBorders>
                              <w:left w:val="single" w:sz="36" w:space="0" w:color="008FBE"/>
                              <w:right w:val="nil"/>
                            </w:tcBorders>
                          </w:tcPr>
                          <w:p w14:paraId="795518EB" w14:textId="77777777" w:rsidR="00E5268E" w:rsidRPr="00E3255F" w:rsidRDefault="00E5268E" w:rsidP="00E3255F">
                            <w:pPr>
                              <w:rPr>
                                <w:rFonts w:ascii="Calibri Light" w:hAnsi="Calibri Light"/>
                                <w:color w:val="008FBE"/>
                                <w:sz w:val="28"/>
                                <w:szCs w:val="28"/>
                              </w:rPr>
                            </w:pPr>
                          </w:p>
                        </w:tc>
                        <w:tc>
                          <w:tcPr>
                            <w:tcW w:w="1416" w:type="dxa"/>
                            <w:tcBorders>
                              <w:left w:val="nil"/>
                              <w:right w:val="nil"/>
                            </w:tcBorders>
                            <w:vAlign w:val="center"/>
                          </w:tcPr>
                          <w:p w14:paraId="74238929" w14:textId="36461555" w:rsidR="00E5268E" w:rsidRPr="00E3255F" w:rsidRDefault="00E5268E" w:rsidP="00E3255F">
                            <w:pPr>
                              <w:jc w:val="right"/>
                              <w:rPr>
                                <w:rFonts w:ascii="Calibri Light" w:hAnsi="Calibri Light"/>
                                <w:color w:val="000000" w:themeColor="text1"/>
                              </w:rPr>
                            </w:pPr>
                            <w:r w:rsidRPr="00E3255F">
                              <w:rPr>
                                <w:rFonts w:ascii="Calibri Light" w:hAnsi="Calibri Light"/>
                                <w:bCs/>
                                <w:color w:val="008FBE"/>
                                <w:sz w:val="28"/>
                                <w:szCs w:val="28"/>
                              </w:rPr>
                              <w:t>*Resource</w:t>
                            </w:r>
                          </w:p>
                        </w:tc>
                        <w:tc>
                          <w:tcPr>
                            <w:tcW w:w="10440" w:type="dxa"/>
                            <w:tcBorders>
                              <w:left w:val="nil"/>
                              <w:right w:val="nil"/>
                            </w:tcBorders>
                            <w:vAlign w:val="center"/>
                          </w:tcPr>
                          <w:p w14:paraId="02588F81" w14:textId="42547D22" w:rsidR="00E5268E" w:rsidRPr="00E27D24" w:rsidRDefault="00E5268E" w:rsidP="00E5268E">
                            <w:pPr>
                              <w:spacing w:after="120"/>
                              <w:ind w:left="158"/>
                              <w:rPr>
                                <w:rFonts w:ascii="Calibri Light" w:hAnsi="Calibri Light"/>
                                <w:color w:val="000000" w:themeColor="text1"/>
                                <w:sz w:val="22"/>
                                <w:szCs w:val="22"/>
                              </w:rPr>
                            </w:pPr>
                            <w:r w:rsidRPr="00E27D24">
                              <w:rPr>
                                <w:rFonts w:ascii="Calibri Light" w:hAnsi="Calibri Light"/>
                                <w:color w:val="000000" w:themeColor="text1"/>
                                <w:sz w:val="22"/>
                                <w:szCs w:val="22"/>
                              </w:rPr>
                              <w:t xml:space="preserve">No matter how you share the results with students, be sure to have and share an action plan with them as well. </w:t>
                            </w:r>
                          </w:p>
                          <w:p w14:paraId="1CE87623" w14:textId="77777777" w:rsidR="00E5268E" w:rsidRPr="00E27D24" w:rsidRDefault="00E5268E" w:rsidP="00E5268E">
                            <w:pPr>
                              <w:spacing w:after="120"/>
                              <w:ind w:left="158"/>
                              <w:rPr>
                                <w:rFonts w:ascii="Calibri Light" w:hAnsi="Calibri Light"/>
                                <w:color w:val="000000" w:themeColor="text1"/>
                                <w:sz w:val="22"/>
                                <w:szCs w:val="22"/>
                              </w:rPr>
                            </w:pPr>
                            <w:r w:rsidRPr="00E27D24">
                              <w:rPr>
                                <w:rFonts w:ascii="Calibri Light" w:hAnsi="Calibri Light"/>
                                <w:color w:val="000000" w:themeColor="text1"/>
                                <w:sz w:val="22"/>
                                <w:szCs w:val="22"/>
                              </w:rPr>
                              <w:t>For example, did students note that there is not enough promotion for school clubs? Let them know that you will be introducing a club promotion week to ensure all students know about the clubs that are offered.</w:t>
                            </w:r>
                          </w:p>
                          <w:p w14:paraId="798258AE" w14:textId="5EB9E73A" w:rsidR="00E5268E" w:rsidRDefault="00E5268E" w:rsidP="00E5268E">
                            <w:pPr>
                              <w:spacing w:after="120"/>
                              <w:ind w:left="158"/>
                              <w:rPr>
                                <w:rFonts w:ascii="Calibri Light" w:hAnsi="Calibri Light"/>
                                <w:color w:val="000000" w:themeColor="text1"/>
                              </w:rPr>
                            </w:pPr>
                            <w:r w:rsidRPr="00E27D24">
                              <w:rPr>
                                <w:rFonts w:ascii="Calibri Light" w:hAnsi="Calibri Light"/>
                                <w:color w:val="000000" w:themeColor="text1"/>
                                <w:sz w:val="22"/>
                                <w:szCs w:val="22"/>
                              </w:rPr>
                              <w:t>The</w:t>
                            </w:r>
                            <w:r w:rsidRPr="00E27D24">
                              <w:rPr>
                                <w:rFonts w:ascii="Calibri Light" w:hAnsi="Calibri Light"/>
                                <w:color w:val="1F497D" w:themeColor="text2"/>
                                <w:sz w:val="22"/>
                                <w:szCs w:val="22"/>
                              </w:rPr>
                              <w:t xml:space="preserve"> </w:t>
                            </w:r>
                            <w:hyperlink r:id="rId29" w:history="1">
                              <w:r w:rsidRPr="00E27D24">
                                <w:rPr>
                                  <w:rStyle w:val="Hyperlink"/>
                                  <w:rFonts w:ascii="Calibri Light" w:hAnsi="Calibri Light"/>
                                  <w:color w:val="1F497D" w:themeColor="text2"/>
                                  <w:sz w:val="22"/>
                                  <w:szCs w:val="22"/>
                                </w:rPr>
                                <w:t>We Asked, You Said Powerpoint Template</w:t>
                              </w:r>
                            </w:hyperlink>
                            <w:r w:rsidRPr="00E27D24">
                              <w:rPr>
                                <w:rFonts w:ascii="Calibri Light" w:hAnsi="Calibri Light"/>
                                <w:color w:val="000000" w:themeColor="text1"/>
                                <w:sz w:val="22"/>
                                <w:szCs w:val="22"/>
                              </w:rPr>
                              <w:t xml:space="preserve"> is a great way to communicate survey results and school actions with students.</w:t>
                            </w:r>
                          </w:p>
                        </w:tc>
                        <w:tc>
                          <w:tcPr>
                            <w:tcW w:w="270" w:type="dxa"/>
                            <w:tcBorders>
                              <w:left w:val="nil"/>
                            </w:tcBorders>
                            <w:vAlign w:val="center"/>
                          </w:tcPr>
                          <w:p w14:paraId="1251E2AF" w14:textId="0F55D47F" w:rsidR="00E5268E" w:rsidRPr="00E3255F" w:rsidRDefault="00E5268E" w:rsidP="00E5268E">
                            <w:pPr>
                              <w:ind w:left="158"/>
                              <w:rPr>
                                <w:rFonts w:ascii="Calibri Light" w:hAnsi="Calibri Light"/>
                                <w:color w:val="000000" w:themeColor="text1"/>
                                <w:sz w:val="30"/>
                                <w:szCs w:val="30"/>
                              </w:rPr>
                            </w:pPr>
                          </w:p>
                        </w:tc>
                      </w:tr>
                    </w:tbl>
                    <w:p w14:paraId="4BB9F21B" w14:textId="38A6DAC5" w:rsidR="006A6716" w:rsidRPr="00083450" w:rsidRDefault="006A6716" w:rsidP="00E3255F">
                      <w:pPr>
                        <w:rPr>
                          <w:rFonts w:ascii="Calibri Light" w:hAnsi="Calibri Light"/>
                          <w:color w:val="000000" w:themeColor="text1"/>
                        </w:rPr>
                      </w:pPr>
                    </w:p>
                  </w:txbxContent>
                </v:textbox>
                <w10:wrap type="tight" anchorx="margin"/>
              </v:roundrect>
            </w:pict>
          </mc:Fallback>
        </mc:AlternateContent>
      </w:r>
      <w:r>
        <w:rPr>
          <w:noProof/>
        </w:rPr>
        <w:drawing>
          <wp:anchor distT="0" distB="0" distL="114300" distR="114300" simplePos="0" relativeHeight="251704320" behindDoc="0" locked="0" layoutInCell="1" allowOverlap="1" wp14:anchorId="1004F2A9" wp14:editId="54A551AB">
            <wp:simplePos x="0" y="0"/>
            <wp:positionH relativeFrom="column">
              <wp:posOffset>118745</wp:posOffset>
            </wp:positionH>
            <wp:positionV relativeFrom="paragraph">
              <wp:posOffset>500685</wp:posOffset>
            </wp:positionV>
            <wp:extent cx="371475" cy="413385"/>
            <wp:effectExtent l="0" t="0" r="9525" b="5715"/>
            <wp:wrapNone/>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7147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2895" w:type="dxa"/>
        <w:tblLook w:val="04A0" w:firstRow="1" w:lastRow="0" w:firstColumn="1" w:lastColumn="0" w:noHBand="0" w:noVBand="1"/>
      </w:tblPr>
      <w:tblGrid>
        <w:gridCol w:w="12895"/>
      </w:tblGrid>
      <w:tr w:rsidR="006A6716" w14:paraId="7E3936B8" w14:textId="77777777" w:rsidTr="00DD3D4F">
        <w:trPr>
          <w:trHeight w:val="720"/>
        </w:trPr>
        <w:tc>
          <w:tcPr>
            <w:tcW w:w="12895" w:type="dxa"/>
            <w:tcBorders>
              <w:top w:val="single" w:sz="2" w:space="0" w:color="auto"/>
              <w:left w:val="single" w:sz="4" w:space="0" w:color="auto"/>
            </w:tcBorders>
            <w:shd w:val="clear" w:color="auto" w:fill="008CBE"/>
            <w:vAlign w:val="center"/>
          </w:tcPr>
          <w:p w14:paraId="2AD666F9" w14:textId="58B87685" w:rsidR="006A6716" w:rsidRPr="008022BD" w:rsidRDefault="00747EBF" w:rsidP="00643EA7">
            <w:pPr>
              <w:spacing w:before="120"/>
              <w:jc w:val="center"/>
              <w:rPr>
                <w:b/>
                <w:color w:val="FFFFFF" w:themeColor="background1"/>
                <w:sz w:val="24"/>
                <w:szCs w:val="24"/>
              </w:rPr>
            </w:pPr>
            <w:r w:rsidRPr="00747EBF">
              <w:rPr>
                <w:noProof/>
                <w:color w:val="FFFFFF" w:themeColor="background1"/>
              </w:rPr>
              <w:drawing>
                <wp:anchor distT="0" distB="0" distL="114300" distR="114300" simplePos="0" relativeHeight="251677696" behindDoc="0" locked="0" layoutInCell="1" allowOverlap="1" wp14:anchorId="551505D1" wp14:editId="2ED5DF89">
                  <wp:simplePos x="0" y="0"/>
                  <wp:positionH relativeFrom="column">
                    <wp:posOffset>-22860</wp:posOffset>
                  </wp:positionH>
                  <wp:positionV relativeFrom="paragraph">
                    <wp:posOffset>0</wp:posOffset>
                  </wp:positionV>
                  <wp:extent cx="403860" cy="4038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9">
                            <a:biLevel thresh="25000"/>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3EA7" w:rsidRPr="004754D4">
              <w:rPr>
                <w:bCs/>
                <w:color w:val="FFFFFF" w:themeColor="background1"/>
                <w:sz w:val="32"/>
                <w:szCs w:val="32"/>
              </w:rPr>
              <w:t xml:space="preserve"> What’s Our Plan?</w:t>
            </w:r>
          </w:p>
        </w:tc>
      </w:tr>
      <w:tr w:rsidR="006A6716" w14:paraId="203F2CEB" w14:textId="77777777" w:rsidTr="00DD3D4F">
        <w:trPr>
          <w:trHeight w:val="378"/>
        </w:trPr>
        <w:tc>
          <w:tcPr>
            <w:tcW w:w="12895" w:type="dxa"/>
            <w:tcBorders>
              <w:left w:val="single" w:sz="4" w:space="0" w:color="auto"/>
            </w:tcBorders>
            <w:shd w:val="clear" w:color="auto" w:fill="F2F2F2" w:themeFill="background1" w:themeFillShade="F2"/>
            <w:vAlign w:val="center"/>
          </w:tcPr>
          <w:p w14:paraId="73F52FFF" w14:textId="2ACD517F" w:rsidR="006A6716" w:rsidRPr="004321B1" w:rsidRDefault="006A6716" w:rsidP="00457C7D">
            <w:pPr>
              <w:ind w:left="157"/>
              <w:rPr>
                <w:b/>
                <w:color w:val="595959" w:themeColor="text1" w:themeTint="A6"/>
              </w:rPr>
            </w:pPr>
            <w:r w:rsidRPr="00C74EA0">
              <w:rPr>
                <w:b/>
                <w:i/>
                <w:color w:val="595959" w:themeColor="text1" w:themeTint="A6"/>
                <w:sz w:val="22"/>
                <w:szCs w:val="22"/>
              </w:rPr>
              <w:t>How will we share results with students?</w:t>
            </w:r>
          </w:p>
        </w:tc>
      </w:tr>
      <w:tr w:rsidR="006A6716" w14:paraId="654977C1" w14:textId="77777777" w:rsidTr="00F41590">
        <w:trPr>
          <w:trHeight w:val="2015"/>
        </w:trPr>
        <w:tc>
          <w:tcPr>
            <w:tcW w:w="12895" w:type="dxa"/>
            <w:tcBorders>
              <w:left w:val="single" w:sz="4" w:space="0" w:color="auto"/>
            </w:tcBorders>
          </w:tcPr>
          <w:p w14:paraId="252B1B9C" w14:textId="77777777" w:rsidR="00E03801" w:rsidRDefault="00E03801" w:rsidP="00944C09">
            <w:pPr>
              <w:rPr>
                <w:sz w:val="24"/>
                <w:szCs w:val="24"/>
              </w:rPr>
            </w:pPr>
          </w:p>
          <w:p w14:paraId="0A0C142C" w14:textId="77777777" w:rsidR="003778B1" w:rsidRDefault="003778B1" w:rsidP="00944C09">
            <w:pPr>
              <w:rPr>
                <w:sz w:val="24"/>
                <w:szCs w:val="24"/>
              </w:rPr>
            </w:pPr>
          </w:p>
          <w:p w14:paraId="0C6E995B" w14:textId="77777777" w:rsidR="003778B1" w:rsidRDefault="003778B1" w:rsidP="00944C09">
            <w:pPr>
              <w:rPr>
                <w:sz w:val="24"/>
                <w:szCs w:val="24"/>
              </w:rPr>
            </w:pPr>
          </w:p>
          <w:p w14:paraId="38839F97" w14:textId="77777777" w:rsidR="003778B1" w:rsidRDefault="003778B1" w:rsidP="00944C09">
            <w:pPr>
              <w:rPr>
                <w:sz w:val="24"/>
                <w:szCs w:val="24"/>
              </w:rPr>
            </w:pPr>
          </w:p>
          <w:p w14:paraId="32AB00C6" w14:textId="77777777" w:rsidR="003778B1" w:rsidRDefault="003778B1" w:rsidP="00944C09">
            <w:pPr>
              <w:rPr>
                <w:sz w:val="24"/>
                <w:szCs w:val="24"/>
              </w:rPr>
            </w:pPr>
          </w:p>
        </w:tc>
      </w:tr>
    </w:tbl>
    <w:p w14:paraId="0D74576F" w14:textId="6600C347" w:rsidR="00683F94" w:rsidRPr="00683F94" w:rsidRDefault="00683F94" w:rsidP="006A6716">
      <w:pPr>
        <w:rPr>
          <w:i/>
          <w:szCs w:val="24"/>
        </w:rPr>
      </w:pPr>
      <w:r>
        <w:rPr>
          <w:noProof/>
        </w:rPr>
        <mc:AlternateContent>
          <mc:Choice Requires="wps">
            <w:drawing>
              <wp:anchor distT="0" distB="0" distL="114300" distR="114300" simplePos="0" relativeHeight="251684864" behindDoc="1" locked="0" layoutInCell="1" allowOverlap="1" wp14:anchorId="7DE74411" wp14:editId="0A676960">
                <wp:simplePos x="0" y="0"/>
                <wp:positionH relativeFrom="margin">
                  <wp:posOffset>15875</wp:posOffset>
                </wp:positionH>
                <wp:positionV relativeFrom="paragraph">
                  <wp:posOffset>288925</wp:posOffset>
                </wp:positionV>
                <wp:extent cx="4139565" cy="2273935"/>
                <wp:effectExtent l="0" t="0" r="13335" b="12065"/>
                <wp:wrapTight wrapText="bothSides">
                  <wp:wrapPolygon edited="0">
                    <wp:start x="99" y="0"/>
                    <wp:lineTo x="0" y="543"/>
                    <wp:lineTo x="0" y="21172"/>
                    <wp:lineTo x="99" y="21534"/>
                    <wp:lineTo x="21471" y="21534"/>
                    <wp:lineTo x="21570" y="21172"/>
                    <wp:lineTo x="21570" y="543"/>
                    <wp:lineTo x="21471" y="0"/>
                    <wp:lineTo x="99" y="0"/>
                  </wp:wrapPolygon>
                </wp:wrapTight>
                <wp:docPr id="36" name="Rounded Rectangle 36"/>
                <wp:cNvGraphicFramePr/>
                <a:graphic xmlns:a="http://schemas.openxmlformats.org/drawingml/2006/main">
                  <a:graphicData uri="http://schemas.microsoft.com/office/word/2010/wordprocessingShape">
                    <wps:wsp>
                      <wps:cNvSpPr/>
                      <wps:spPr>
                        <a:xfrm>
                          <a:off x="0" y="0"/>
                          <a:ext cx="4139565" cy="2273935"/>
                        </a:xfrm>
                        <a:prstGeom prst="roundRect">
                          <a:avLst>
                            <a:gd name="adj" fmla="val 4792"/>
                          </a:avLst>
                        </a:prstGeom>
                        <a:noFill/>
                        <a:ln w="19050">
                          <a:solidFill>
                            <a:srgbClr val="008FBE"/>
                          </a:solidFill>
                        </a:ln>
                        <a:effectLst/>
                      </wps:spPr>
                      <wps:style>
                        <a:lnRef idx="1">
                          <a:schemeClr val="accent1"/>
                        </a:lnRef>
                        <a:fillRef idx="3">
                          <a:schemeClr val="accent1"/>
                        </a:fillRef>
                        <a:effectRef idx="2">
                          <a:schemeClr val="accent1"/>
                        </a:effectRef>
                        <a:fontRef idx="minor">
                          <a:schemeClr val="lt1"/>
                        </a:fontRef>
                      </wps:style>
                      <wps:txbx>
                        <w:txbxContent>
                          <w:p w14:paraId="17EC1EEF" w14:textId="1E153C11" w:rsidR="00683F94" w:rsidRPr="00F41590" w:rsidRDefault="00683F94" w:rsidP="00E27D24">
                            <w:pPr>
                              <w:spacing w:after="120"/>
                              <w:ind w:left="180"/>
                              <w:rPr>
                                <w:rFonts w:ascii="Calibri Light" w:hAnsi="Calibri Light"/>
                                <w:bCs/>
                                <w:color w:val="008FBE"/>
                                <w:sz w:val="28"/>
                                <w:szCs w:val="28"/>
                              </w:rPr>
                            </w:pPr>
                            <w:r w:rsidRPr="00F41590">
                              <w:rPr>
                                <w:rFonts w:ascii="Calibri Light" w:hAnsi="Calibri Light"/>
                                <w:bCs/>
                                <w:color w:val="008FBE"/>
                                <w:sz w:val="28"/>
                                <w:szCs w:val="28"/>
                              </w:rPr>
                              <w:t xml:space="preserve">Key Take-Aways </w:t>
                            </w:r>
                          </w:p>
                          <w:p w14:paraId="35C8AF73" w14:textId="4FEBCEDC" w:rsidR="00E27D24" w:rsidRDefault="00425193"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Inform s</w:t>
                            </w:r>
                            <w:r w:rsidR="00683F94" w:rsidRPr="00E27D24">
                              <w:rPr>
                                <w:rFonts w:ascii="Calibri Light" w:eastAsia="Times New Roman" w:hAnsi="Calibri Light" w:cs="Times New Roman"/>
                                <w:color w:val="000000" w:themeColor="text1"/>
                              </w:rPr>
                              <w:t xml:space="preserve">tudents and staff about when the survey will be taking place, and also the purpose of the survey. </w:t>
                            </w:r>
                          </w:p>
                          <w:p w14:paraId="42F379B8" w14:textId="668274D3" w:rsidR="00683F94" w:rsidRPr="00E27D24"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E27D24">
                              <w:rPr>
                                <w:rFonts w:ascii="Calibri Light" w:eastAsia="Times New Roman" w:hAnsi="Calibri Light" w:cs="Times New Roman"/>
                                <w:color w:val="000000" w:themeColor="text1"/>
                              </w:rPr>
                              <w:t>Involve students in the planning process.</w:t>
                            </w:r>
                          </w:p>
                          <w:p w14:paraId="250C5369" w14:textId="01B60040"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 xml:space="preserve">Help students make predictions.  </w:t>
                            </w:r>
                          </w:p>
                          <w:p w14:paraId="75F69BB3" w14:textId="31E8F17B"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 xml:space="preserve">Share results with students and staff. </w:t>
                            </w:r>
                          </w:p>
                          <w:p w14:paraId="5084C736" w14:textId="124BB7EE"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 xml:space="preserve">Follow-up with focus groups to gather more information. </w:t>
                            </w:r>
                          </w:p>
                          <w:p w14:paraId="1FCA6BDA" w14:textId="0D598409"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Create a plan for action! What changes will you implement as a result of the survey?</w:t>
                            </w:r>
                          </w:p>
                          <w:p w14:paraId="4B3D340B" w14:textId="1248FB4D" w:rsidR="00683F94" w:rsidRPr="006A6716" w:rsidRDefault="00683F94" w:rsidP="00683F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E74411" id="Rounded Rectangle 36" o:spid="_x0000_s1036" style="position:absolute;margin-left:1.25pt;margin-top:22.75pt;width:325.95pt;height:179.0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" filled="f" strokecolor="#008fbe" strokeweight="1.5pt">
                <v:textbox>
                  <w:txbxContent>
                    <w:p w14:paraId="17EC1EEF" w14:textId="1E153C11" w:rsidR="00683F94" w:rsidRPr="00F41590" w:rsidRDefault="00683F94" w:rsidP="00E27D24">
                      <w:pPr>
                        <w:spacing w:after="120"/>
                        <w:ind w:left="180"/>
                        <w:rPr>
                          <w:rFonts w:ascii="Calibri Light" w:hAnsi="Calibri Light"/>
                          <w:bCs/>
                          <w:color w:val="008FBE"/>
                          <w:sz w:val="28"/>
                          <w:szCs w:val="28"/>
                        </w:rPr>
                      </w:pPr>
                      <w:r w:rsidRPr="00F41590">
                        <w:rPr>
                          <w:rFonts w:ascii="Calibri Light" w:hAnsi="Calibri Light"/>
                          <w:bCs/>
                          <w:color w:val="008FBE"/>
                          <w:sz w:val="28"/>
                          <w:szCs w:val="28"/>
                        </w:rPr>
                        <w:t xml:space="preserve">Key Take-Aways </w:t>
                      </w:r>
                    </w:p>
                    <w:p w14:paraId="35C8AF73" w14:textId="4FEBCEDC" w:rsidR="00E27D24" w:rsidRDefault="00425193"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Inform s</w:t>
                      </w:r>
                      <w:r w:rsidR="00683F94" w:rsidRPr="00E27D24">
                        <w:rPr>
                          <w:rFonts w:ascii="Calibri Light" w:eastAsia="Times New Roman" w:hAnsi="Calibri Light" w:cs="Times New Roman"/>
                          <w:color w:val="000000" w:themeColor="text1"/>
                        </w:rPr>
                        <w:t xml:space="preserve">tudents and staff about when the survey will be taking place, and also the purpose of the survey. </w:t>
                      </w:r>
                    </w:p>
                    <w:p w14:paraId="42F379B8" w14:textId="668274D3" w:rsidR="00683F94" w:rsidRPr="00E27D24"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E27D24">
                        <w:rPr>
                          <w:rFonts w:ascii="Calibri Light" w:eastAsia="Times New Roman" w:hAnsi="Calibri Light" w:cs="Times New Roman"/>
                          <w:color w:val="000000" w:themeColor="text1"/>
                        </w:rPr>
                        <w:t>Involve students in the planning process.</w:t>
                      </w:r>
                    </w:p>
                    <w:p w14:paraId="250C5369" w14:textId="01B60040"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 xml:space="preserve">Help students make predictions.  </w:t>
                      </w:r>
                    </w:p>
                    <w:p w14:paraId="75F69BB3" w14:textId="31E8F17B"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 xml:space="preserve">Share results with students and staff. </w:t>
                      </w:r>
                    </w:p>
                    <w:p w14:paraId="5084C736" w14:textId="124BB7EE"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 xml:space="preserve">Follow-up with focus groups to gather more information. </w:t>
                      </w:r>
                    </w:p>
                    <w:p w14:paraId="1FCA6BDA" w14:textId="0D598409" w:rsidR="00683F94" w:rsidRPr="00F41590" w:rsidRDefault="00683F94" w:rsidP="00E27D24">
                      <w:pPr>
                        <w:pStyle w:val="ListParagraph"/>
                        <w:numPr>
                          <w:ilvl w:val="0"/>
                          <w:numId w:val="16"/>
                        </w:numPr>
                        <w:spacing w:after="120" w:line="240" w:lineRule="auto"/>
                        <w:ind w:left="540"/>
                        <w:contextualSpacing w:val="0"/>
                        <w:rPr>
                          <w:rFonts w:ascii="Calibri Light" w:eastAsia="Times New Roman" w:hAnsi="Calibri Light" w:cs="Times New Roman"/>
                          <w:color w:val="000000" w:themeColor="text1"/>
                        </w:rPr>
                      </w:pPr>
                      <w:r w:rsidRPr="00F41590">
                        <w:rPr>
                          <w:rFonts w:ascii="Calibri Light" w:eastAsia="Times New Roman" w:hAnsi="Calibri Light" w:cs="Times New Roman"/>
                          <w:color w:val="000000" w:themeColor="text1"/>
                        </w:rPr>
                        <w:t>Create a plan for action! What changes will you implement as a result of the survey?</w:t>
                      </w:r>
                    </w:p>
                    <w:p w14:paraId="4B3D340B" w14:textId="1248FB4D" w:rsidR="00683F94" w:rsidRPr="006A6716" w:rsidRDefault="00683F94" w:rsidP="00683F94"/>
                  </w:txbxContent>
                </v:textbox>
                <w10:wrap type="tight" anchorx="margin"/>
              </v:roundrect>
            </w:pict>
          </mc:Fallback>
        </mc:AlternateContent>
      </w:r>
    </w:p>
    <w:p w14:paraId="75E2FB2A" w14:textId="0282C7EF" w:rsidR="00683F94" w:rsidRDefault="00683F94" w:rsidP="00683F94">
      <w:pPr>
        <w:rPr>
          <w:b/>
          <w:i/>
          <w:color w:val="7F7F7F" w:themeColor="text1" w:themeTint="80"/>
          <w:sz w:val="20"/>
        </w:rPr>
      </w:pPr>
    </w:p>
    <w:p w14:paraId="402BF38D" w14:textId="712B4342" w:rsidR="00F41590" w:rsidRDefault="00F41590" w:rsidP="00683F94">
      <w:pPr>
        <w:rPr>
          <w:b/>
          <w:i/>
          <w:color w:val="7F7F7F" w:themeColor="text1" w:themeTint="80"/>
          <w:sz w:val="20"/>
        </w:rPr>
      </w:pPr>
    </w:p>
    <w:p w14:paraId="23C02F6B" w14:textId="77777777" w:rsidR="00F41590" w:rsidRPr="00683F94" w:rsidRDefault="00F41590" w:rsidP="00683F94">
      <w:pPr>
        <w:rPr>
          <w:b/>
          <w:i/>
          <w:color w:val="7F7F7F" w:themeColor="text1" w:themeTint="80"/>
          <w:sz w:val="20"/>
        </w:rPr>
      </w:pPr>
    </w:p>
    <w:p w14:paraId="039A8E29" w14:textId="246BADE8" w:rsidR="008E68FB" w:rsidRDefault="00CC12C3" w:rsidP="00683F94">
      <w:pPr>
        <w:jc w:val="center"/>
        <w:rPr>
          <w:b/>
          <w:i/>
          <w:color w:val="595959" w:themeColor="text1" w:themeTint="A6"/>
          <w:sz w:val="20"/>
        </w:rPr>
      </w:pPr>
      <w:r w:rsidRPr="00F41590">
        <w:rPr>
          <w:b/>
          <w:i/>
          <w:color w:val="008FBE"/>
          <w:sz w:val="20"/>
        </w:rPr>
        <w:t>*Resource</w:t>
      </w:r>
      <w:r w:rsidR="00425193">
        <w:rPr>
          <w:b/>
          <w:i/>
          <w:color w:val="008FBE"/>
          <w:sz w:val="20"/>
        </w:rPr>
        <w:t>s</w:t>
      </w:r>
      <w:r w:rsidRPr="00F41590">
        <w:rPr>
          <w:b/>
          <w:i/>
          <w:color w:val="008FBE"/>
          <w:sz w:val="20"/>
        </w:rPr>
        <w:t>:</w:t>
      </w:r>
      <w:r w:rsidRPr="00F41590">
        <w:rPr>
          <w:b/>
          <w:i/>
          <w:sz w:val="20"/>
        </w:rPr>
        <w:t xml:space="preserve"> </w:t>
      </w:r>
      <w:r w:rsidRPr="00F41590">
        <w:rPr>
          <w:i/>
          <w:sz w:val="20"/>
        </w:rPr>
        <w:t xml:space="preserve">All resources can be found on the Knowledge Base at </w:t>
      </w:r>
      <w:hyperlink r:id="rId30" w:history="1">
        <w:r w:rsidRPr="004321B1">
          <w:rPr>
            <w:rStyle w:val="Hyperlink"/>
            <w:i/>
            <w:color w:val="1F497D" w:themeColor="text2"/>
            <w:sz w:val="20"/>
          </w:rPr>
          <w:t>https://ourschool.thelearningbar.com/hc/en-ca</w:t>
        </w:r>
      </w:hyperlink>
    </w:p>
    <w:p w14:paraId="562A60D2" w14:textId="77777777" w:rsidR="004321B1" w:rsidRPr="004321B1" w:rsidRDefault="004321B1" w:rsidP="004321B1">
      <w:pPr>
        <w:rPr>
          <w:sz w:val="20"/>
        </w:rPr>
      </w:pPr>
    </w:p>
    <w:p w14:paraId="255CDD63" w14:textId="77777777" w:rsidR="004321B1" w:rsidRPr="004321B1" w:rsidRDefault="004321B1" w:rsidP="004321B1">
      <w:pPr>
        <w:rPr>
          <w:sz w:val="20"/>
        </w:rPr>
      </w:pPr>
    </w:p>
    <w:p w14:paraId="06BC0838" w14:textId="4845A8A2" w:rsidR="004321B1" w:rsidRPr="004321B1" w:rsidRDefault="00D0204A" w:rsidP="004321B1">
      <w:pPr>
        <w:rPr>
          <w:sz w:val="20"/>
        </w:rPr>
      </w:pPr>
      <w:r>
        <w:rPr>
          <w:sz w:val="20"/>
        </w:rPr>
        <w:t xml:space="preserve">    </w:t>
      </w:r>
    </w:p>
    <w:sectPr w:rsidR="004321B1" w:rsidRPr="004321B1" w:rsidSect="00953187">
      <w:footerReference w:type="default" r:id="rId31"/>
      <w:headerReference w:type="first" r:id="rId32"/>
      <w:footerReference w:type="first" r:id="rId33"/>
      <w:pgSz w:w="15840" w:h="12240" w:orient="landscape"/>
      <w:pgMar w:top="720" w:right="1440" w:bottom="288" w:left="1440"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718BF" w14:textId="77777777" w:rsidR="007F51F5" w:rsidRDefault="007F51F5">
      <w:pPr>
        <w:spacing w:after="0" w:line="240" w:lineRule="auto"/>
      </w:pPr>
      <w:r>
        <w:separator/>
      </w:r>
    </w:p>
  </w:endnote>
  <w:endnote w:type="continuationSeparator" w:id="0">
    <w:p w14:paraId="10C0C5EB" w14:textId="77777777" w:rsidR="007F51F5" w:rsidRDefault="007F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C0412" w14:textId="77777777" w:rsidR="002F096B" w:rsidRPr="002F096B" w:rsidRDefault="002F096B" w:rsidP="002F096B">
    <w:pPr>
      <w:pStyle w:val="Footer"/>
      <w:tabs>
        <w:tab w:val="clear" w:pos="9360"/>
        <w:tab w:val="right" w:pos="12960"/>
      </w:tabs>
      <w:rPr>
        <w:lang w:val="en-US"/>
      </w:rPr>
    </w:pPr>
  </w:p>
  <w:p w14:paraId="2224F1EB" w14:textId="1A57C0EB" w:rsidR="002F096B" w:rsidRDefault="002F096B" w:rsidP="002F096B">
    <w:pPr>
      <w:pStyle w:val="Footer"/>
      <w:tabs>
        <w:tab w:val="clear" w:pos="9360"/>
        <w:tab w:val="right" w:pos="12960"/>
      </w:tabs>
      <w:rPr>
        <w:color w:val="008FBE"/>
      </w:rPr>
    </w:pPr>
    <w:r w:rsidRPr="002F096B">
      <w:rPr>
        <w:sz w:val="16"/>
        <w:lang w:val="en-US"/>
      </w:rPr>
      <w:t>© 2019 The Learning Bar Inc. All rights reserved.</w:t>
    </w:r>
    <w:r>
      <w:rPr>
        <w:sz w:val="16"/>
        <w:lang w:val="en-US"/>
      </w:rPr>
      <w:tab/>
    </w:r>
    <w:r>
      <w:rPr>
        <w:sz w:val="16"/>
        <w:lang w:val="en-US"/>
      </w:rPr>
      <w:tab/>
    </w:r>
  </w:p>
  <w:p w14:paraId="7E6193DE" w14:textId="77777777" w:rsidR="002F096B" w:rsidRDefault="002F096B" w:rsidP="002F096B">
    <w:pPr>
      <w:pStyle w:val="Footer"/>
      <w:tabs>
        <w:tab w:val="clear" w:pos="9360"/>
        <w:tab w:val="right" w:pos="12960"/>
      </w:tabs>
      <w:rPr>
        <w:color w:val="008FBE"/>
      </w:rPr>
    </w:pPr>
  </w:p>
  <w:p w14:paraId="0072A124" w14:textId="77777777" w:rsidR="003F7657" w:rsidRPr="002F096B" w:rsidRDefault="003F7657" w:rsidP="002F0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6D01F" w14:textId="77777777" w:rsidR="00FE00EC" w:rsidRDefault="00FE00EC" w:rsidP="00474A43">
    <w:pPr>
      <w:pStyle w:val="Footer"/>
      <w:rPr>
        <w:lang w:val="en-US"/>
      </w:rPr>
    </w:pPr>
    <w:bookmarkStart w:id="7" w:name="_Hlk533081706"/>
    <w:bookmarkStart w:id="8" w:name="_Hlk533081774"/>
  </w:p>
  <w:p w14:paraId="1CDB0F8E" w14:textId="0006A795" w:rsidR="00474A43" w:rsidRDefault="00A32C84" w:rsidP="002F096B">
    <w:pPr>
      <w:pStyle w:val="Footer"/>
      <w:tabs>
        <w:tab w:val="clear" w:pos="9360"/>
        <w:tab w:val="right" w:pos="12960"/>
      </w:tabs>
      <w:rPr>
        <w:color w:val="008FBE"/>
      </w:rPr>
    </w:pPr>
    <w:bookmarkStart w:id="9" w:name="_Hlk1745863"/>
    <w:r w:rsidRPr="002F096B">
      <w:rPr>
        <w:sz w:val="16"/>
        <w:lang w:val="en-US"/>
      </w:rPr>
      <w:t>© 2019</w:t>
    </w:r>
    <w:r w:rsidR="00474A43" w:rsidRPr="002F096B">
      <w:rPr>
        <w:sz w:val="16"/>
        <w:lang w:val="en-US"/>
      </w:rPr>
      <w:t xml:space="preserve"> The Learning Bar Inc. All rights reserved.</w:t>
    </w:r>
    <w:bookmarkEnd w:id="7"/>
    <w:bookmarkEnd w:id="8"/>
    <w:bookmarkEnd w:id="9"/>
    <w:r w:rsidR="002F096B">
      <w:rPr>
        <w:sz w:val="16"/>
        <w:lang w:val="en-US"/>
      </w:rPr>
      <w:tab/>
    </w:r>
    <w:r w:rsidR="002F096B">
      <w:rPr>
        <w:sz w:val="16"/>
        <w:lang w:val="en-US"/>
      </w:rPr>
      <w:tab/>
    </w:r>
  </w:p>
  <w:p w14:paraId="1AF06958" w14:textId="77777777" w:rsidR="002F096B" w:rsidRDefault="002F096B" w:rsidP="003F7657">
    <w:pPr>
      <w:pStyle w:val="Footer"/>
      <w:jc w:val="right"/>
      <w:rPr>
        <w:color w:val="008FBE"/>
      </w:rPr>
    </w:pPr>
  </w:p>
  <w:p w14:paraId="140615A3" w14:textId="77777777" w:rsidR="002F096B" w:rsidRPr="003F7657" w:rsidRDefault="002F096B" w:rsidP="003F7657">
    <w:pPr>
      <w:pStyle w:val="Footer"/>
      <w:jc w:val="right"/>
      <w:rPr>
        <w:color w:val="008F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EA92F" w14:textId="77777777" w:rsidR="007F51F5" w:rsidRDefault="007F51F5">
      <w:pPr>
        <w:spacing w:after="0" w:line="240" w:lineRule="auto"/>
      </w:pPr>
      <w:r>
        <w:separator/>
      </w:r>
    </w:p>
  </w:footnote>
  <w:footnote w:type="continuationSeparator" w:id="0">
    <w:p w14:paraId="36D05618" w14:textId="77777777" w:rsidR="007F51F5" w:rsidRDefault="007F5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E46AD" w14:textId="77777777" w:rsidR="00AB2207" w:rsidRDefault="005E2977" w:rsidP="00AE35CA">
    <w:pPr>
      <w:pBdr>
        <w:top w:val="nil"/>
        <w:left w:val="nil"/>
        <w:bottom w:val="nil"/>
        <w:right w:val="nil"/>
        <w:between w:val="nil"/>
      </w:pBdr>
      <w:tabs>
        <w:tab w:val="center" w:pos="4680"/>
        <w:tab w:val="right" w:pos="9360"/>
      </w:tabs>
      <w:spacing w:after="0" w:line="240" w:lineRule="auto"/>
      <w:rPr>
        <w:color w:val="000000"/>
      </w:rPr>
    </w:pPr>
    <w:bookmarkStart w:id="1" w:name="_Hlk2073119"/>
    <w:bookmarkStart w:id="2" w:name="_Hlk2073120"/>
    <w:bookmarkStart w:id="3" w:name="_Hlk2073171"/>
    <w:bookmarkStart w:id="4" w:name="_Hlk2073172"/>
    <w:bookmarkStart w:id="5" w:name="_Hlk2073179"/>
    <w:bookmarkStart w:id="6" w:name="_Hlk2073180"/>
    <w:r>
      <w:rPr>
        <w:b/>
        <w:noProof/>
        <w:color w:val="002060"/>
        <w:sz w:val="24"/>
        <w:szCs w:val="24"/>
      </w:rPr>
      <w:drawing>
        <wp:anchor distT="0" distB="0" distL="114300" distR="114300" simplePos="0" relativeHeight="251665408" behindDoc="0" locked="0" layoutInCell="1" allowOverlap="1" wp14:anchorId="03519985" wp14:editId="6C7B22B5">
          <wp:simplePos x="0" y="0"/>
          <wp:positionH relativeFrom="column">
            <wp:posOffset>6879695</wp:posOffset>
          </wp:positionH>
          <wp:positionV relativeFrom="paragraph">
            <wp:posOffset>238125</wp:posOffset>
          </wp:positionV>
          <wp:extent cx="1253030" cy="250219"/>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
                    <a:extLst>
                      <a:ext uri="{28A0092B-C50C-407E-A947-70E740481C1C}">
                        <a14:useLocalDpi xmlns:a14="http://schemas.microsoft.com/office/drawing/2010/main" val="0"/>
                      </a:ext>
                    </a:extLst>
                  </a:blip>
                  <a:stretch>
                    <a:fillRect/>
                  </a:stretch>
                </pic:blipFill>
                <pic:spPr>
                  <a:xfrm>
                    <a:off x="0" y="0"/>
                    <a:ext cx="1253030" cy="250219"/>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mc:AlternateContent>
        <mc:Choice Requires="wps">
          <w:drawing>
            <wp:anchor distT="0" distB="0" distL="114300" distR="114300" simplePos="0" relativeHeight="251663360" behindDoc="0" locked="0" layoutInCell="1" allowOverlap="1" wp14:anchorId="4AEF7E14" wp14:editId="60C4ADA4">
              <wp:simplePos x="0" y="0"/>
              <wp:positionH relativeFrom="margin">
                <wp:posOffset>-185124</wp:posOffset>
              </wp:positionH>
              <wp:positionV relativeFrom="paragraph">
                <wp:posOffset>-75733</wp:posOffset>
              </wp:positionV>
              <wp:extent cx="707095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7070955"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734EC"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pt,-5.95pt" to="542.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" strokecolor="#008cbe" strokeweight="1pt">
              <w10:wrap anchorx="margin"/>
            </v:line>
          </w:pict>
        </mc:Fallback>
      </mc:AlternateContent>
    </w:r>
    <w:r>
      <w:rPr>
        <w:noProof/>
        <w:color w:val="000000" w:themeColor="text1"/>
      </w:rPr>
      <mc:AlternateContent>
        <mc:Choice Requires="wps">
          <w:drawing>
            <wp:anchor distT="0" distB="0" distL="114300" distR="114300" simplePos="0" relativeHeight="251666432" behindDoc="0" locked="0" layoutInCell="1" allowOverlap="1" wp14:anchorId="74464763" wp14:editId="472DA6DD">
              <wp:simplePos x="0" y="0"/>
              <wp:positionH relativeFrom="column">
                <wp:posOffset>8137295</wp:posOffset>
              </wp:positionH>
              <wp:positionV relativeFrom="paragraph">
                <wp:posOffset>-73556</wp:posOffset>
              </wp:positionV>
              <wp:extent cx="268262"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68262"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037E53C" id="Straight Connector 1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0.75pt,-5.8pt" to="661.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" strokecolor="#008cbe" strokeweight="1pt"/>
          </w:pict>
        </mc:Fallback>
      </mc:AlternateContent>
    </w:r>
    <w:r w:rsidR="004C071D">
      <w:rPr>
        <w:noProof/>
        <w:color w:val="000000" w:themeColor="text1"/>
      </w:rPr>
      <w:drawing>
        <wp:anchor distT="0" distB="0" distL="114300" distR="114300" simplePos="0" relativeHeight="251660287" behindDoc="1" locked="0" layoutInCell="1" allowOverlap="1" wp14:anchorId="3D67368A" wp14:editId="3BA42632">
          <wp:simplePos x="0" y="0"/>
          <wp:positionH relativeFrom="column">
            <wp:posOffset>6621145</wp:posOffset>
          </wp:positionH>
          <wp:positionV relativeFrom="paragraph">
            <wp:posOffset>-293065</wp:posOffset>
          </wp:positionV>
          <wp:extent cx="1864081" cy="496222"/>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01.jpg"/>
                  <pic:cNvPicPr/>
                </pic:nvPicPr>
                <pic:blipFill>
                  <a:blip r:embed="rId2">
                    <a:extLst>
                      <a:ext uri="{28A0092B-C50C-407E-A947-70E740481C1C}">
                        <a14:useLocalDpi xmlns:a14="http://schemas.microsoft.com/office/drawing/2010/main" val="0"/>
                      </a:ext>
                    </a:extLst>
                  </a:blip>
                  <a:stretch>
                    <a:fillRect/>
                  </a:stretch>
                </pic:blipFill>
                <pic:spPr>
                  <a:xfrm>
                    <a:off x="0" y="0"/>
                    <a:ext cx="1864081" cy="496222"/>
                  </a:xfrm>
                  <a:prstGeom prst="rect">
                    <a:avLst/>
                  </a:prstGeom>
                </pic:spPr>
              </pic:pic>
            </a:graphicData>
          </a:graphic>
          <wp14:sizeRelH relativeFrom="margin">
            <wp14:pctWidth>0</wp14:pctWidth>
          </wp14:sizeRelH>
          <wp14:sizeRelV relativeFrom="margin">
            <wp14:pctHeight>0</wp14:pctHeight>
          </wp14:sizeRelV>
        </wp:anchor>
      </w:drawing>
    </w:r>
    <w:r w:rsidR="00AE35CA" w:rsidRPr="00F977B6">
      <w:rPr>
        <w:noProof/>
        <w:color w:val="000000" w:themeColor="text1"/>
        <w:highlight w:val="white"/>
      </w:rPr>
      <mc:AlternateContent>
        <mc:Choice Requires="wps">
          <w:drawing>
            <wp:anchor distT="45720" distB="45720" distL="114300" distR="114300" simplePos="0" relativeHeight="251664384" behindDoc="0" locked="0" layoutInCell="1" allowOverlap="1" wp14:anchorId="235A32BE" wp14:editId="5659700C">
              <wp:simplePos x="0" y="0"/>
              <wp:positionH relativeFrom="column">
                <wp:posOffset>6772275</wp:posOffset>
              </wp:positionH>
              <wp:positionV relativeFrom="paragraph">
                <wp:posOffset>-180975</wp:posOffset>
              </wp:positionV>
              <wp:extent cx="1428750" cy="3524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noFill/>
                      <a:ln w="9525">
                        <a:noFill/>
                        <a:miter lim="800000"/>
                        <a:headEnd/>
                        <a:tailEnd/>
                      </a:ln>
                    </wps:spPr>
                    <wps:txbx>
                      <w:txbxContent>
                        <w:p w14:paraId="2B2B3AA0" w14:textId="77777777" w:rsidR="002F096B" w:rsidRPr="004C071D" w:rsidRDefault="002F096B" w:rsidP="00AE35CA">
                          <w:pPr>
                            <w:jc w:val="center"/>
                            <w:rPr>
                              <w:rFonts w:asciiTheme="majorHAnsi" w:hAnsiTheme="majorHAnsi" w:cstheme="majorHAnsi"/>
                              <w:b/>
                              <w:caps/>
                              <w:color w:val="FFFFFF" w:themeColor="background1"/>
                              <w:sz w:val="28"/>
                              <w:szCs w:val="32"/>
                            </w:rPr>
                          </w:pPr>
                          <w:r w:rsidRPr="004C071D">
                            <w:rPr>
                              <w:rFonts w:asciiTheme="majorHAnsi" w:hAnsiTheme="majorHAnsi" w:cstheme="majorHAnsi"/>
                              <w:b/>
                              <w:caps/>
                              <w:color w:val="FFFFFF" w:themeColor="background1"/>
                              <w:sz w:val="28"/>
                              <w:szCs w:val="32"/>
                            </w:rPr>
                            <w:t>Workshee</w:t>
                          </w:r>
                          <w:r w:rsidR="00AE35CA" w:rsidRPr="004C071D">
                            <w:rPr>
                              <w:rFonts w:asciiTheme="majorHAnsi" w:hAnsiTheme="majorHAnsi" w:cstheme="majorHAnsi"/>
                              <w:b/>
                              <w:caps/>
                              <w:color w:val="FFFFFF" w:themeColor="background1"/>
                              <w:sz w:val="28"/>
                              <w:szCs w:val="32"/>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5A32BE" id="_x0000_t202" coordsize="21600,21600" o:spt="202" path="m,l,21600r21600,l21600,xe">
              <v:stroke joinstyle="miter"/>
              <v:path gradientshapeok="t" o:connecttype="rect"/>
            </v:shapetype>
            <v:shape id="Text Box 2" o:spid="_x0000_s1037" type="#_x0000_t202" style="position:absolute;margin-left:533.25pt;margin-top:-14.25pt;width:112.5pt;height:27.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" filled="f" stroked="f">
              <v:textbox>
                <w:txbxContent>
                  <w:p w14:paraId="2B2B3AA0" w14:textId="77777777" w:rsidR="002F096B" w:rsidRPr="004C071D" w:rsidRDefault="002F096B" w:rsidP="00AE35CA">
                    <w:pPr>
                      <w:jc w:val="center"/>
                      <w:rPr>
                        <w:rFonts w:asciiTheme="majorHAnsi" w:hAnsiTheme="majorHAnsi" w:cstheme="majorHAnsi"/>
                        <w:b/>
                        <w:caps/>
                        <w:color w:val="FFFFFF" w:themeColor="background1"/>
                        <w:sz w:val="28"/>
                        <w:szCs w:val="32"/>
                      </w:rPr>
                    </w:pPr>
                    <w:r w:rsidRPr="004C071D">
                      <w:rPr>
                        <w:rFonts w:asciiTheme="majorHAnsi" w:hAnsiTheme="majorHAnsi" w:cstheme="majorHAnsi"/>
                        <w:b/>
                        <w:caps/>
                        <w:color w:val="FFFFFF" w:themeColor="background1"/>
                        <w:sz w:val="28"/>
                        <w:szCs w:val="32"/>
                      </w:rPr>
                      <w:t>Workshee</w:t>
                    </w:r>
                    <w:r w:rsidR="00AE35CA" w:rsidRPr="004C071D">
                      <w:rPr>
                        <w:rFonts w:asciiTheme="majorHAnsi" w:hAnsiTheme="majorHAnsi" w:cstheme="majorHAnsi"/>
                        <w:b/>
                        <w:caps/>
                        <w:color w:val="FFFFFF" w:themeColor="background1"/>
                        <w:sz w:val="28"/>
                        <w:szCs w:val="32"/>
                      </w:rPr>
                      <w:t>T</w:t>
                    </w:r>
                  </w:p>
                </w:txbxContent>
              </v:textbox>
            </v:shape>
          </w:pict>
        </mc:Fallback>
      </mc:AlternateContent>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2.25pt;height:21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" o:bullet="t">
        <v:imagedata r:id="rId1" o:title="" cropright="-204f"/>
        <o:lock v:ext="edit" aspectratio="f"/>
      </v:shape>
    </w:pict>
  </w:numPicBullet>
  <w:numPicBullet w:numPicBulletId="1">
    <w:pict>
      <v:shape id="_x0000_i1029" type="#_x0000_t75" style="width:32.25pt;height:21pt;visibility:visible;mso-wrap-style:square" o:bullet="t">
        <v:imagedata r:id="rId2" o:title=""/>
        <o:lock v:ext="edit" aspectratio="f"/>
      </v:shape>
    </w:pict>
  </w:numPicBullet>
  <w:abstractNum w:abstractNumId="0" w15:restartNumberingAfterBreak="0">
    <w:nsid w:val="020E02AE"/>
    <w:multiLevelType w:val="multilevel"/>
    <w:tmpl w:val="93CC7BB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05D46"/>
    <w:multiLevelType w:val="multilevel"/>
    <w:tmpl w:val="153A9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3E2436"/>
    <w:multiLevelType w:val="hybridMultilevel"/>
    <w:tmpl w:val="E820C34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34B56F7"/>
    <w:multiLevelType w:val="hybridMultilevel"/>
    <w:tmpl w:val="25A81CD0"/>
    <w:lvl w:ilvl="0" w:tplc="B0F66F24">
      <w:start w:val="1"/>
      <w:numFmt w:val="decimal"/>
      <w:lvlText w:val="%1."/>
      <w:lvlJc w:val="left"/>
      <w:pPr>
        <w:ind w:left="732" w:hanging="372"/>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FEF5D7F"/>
    <w:multiLevelType w:val="multilevel"/>
    <w:tmpl w:val="1FEE537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F36B5A"/>
    <w:multiLevelType w:val="hybridMultilevel"/>
    <w:tmpl w:val="4B22B27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4D52BB7"/>
    <w:multiLevelType w:val="hybridMultilevel"/>
    <w:tmpl w:val="7108D7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7FE481C"/>
    <w:multiLevelType w:val="hybridMultilevel"/>
    <w:tmpl w:val="5D002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AC6721D"/>
    <w:multiLevelType w:val="hybridMultilevel"/>
    <w:tmpl w:val="271850C8"/>
    <w:lvl w:ilvl="0" w:tplc="6128D438">
      <w:start w:val="1"/>
      <w:numFmt w:val="decimal"/>
      <w:lvlText w:val="%1."/>
      <w:lvlJc w:val="left"/>
      <w:pPr>
        <w:ind w:left="360" w:hanging="360"/>
      </w:pPr>
      <w:rPr>
        <w:rFonts w:hint="default"/>
        <w:color w:val="008FBE"/>
        <w:sz w:val="28"/>
        <w:szCs w:val="28"/>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3D1E6F7C"/>
    <w:multiLevelType w:val="hybridMultilevel"/>
    <w:tmpl w:val="8466AAD2"/>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3E797295"/>
    <w:multiLevelType w:val="hybridMultilevel"/>
    <w:tmpl w:val="3B243B32"/>
    <w:lvl w:ilvl="0" w:tplc="10090003">
      <w:start w:val="1"/>
      <w:numFmt w:val="bullet"/>
      <w:lvlText w:val="o"/>
      <w:lvlJc w:val="left"/>
      <w:pPr>
        <w:ind w:left="-360" w:hanging="360"/>
      </w:pPr>
      <w:rPr>
        <w:rFonts w:ascii="Courier New" w:hAnsi="Courier New" w:cs="Courier New" w:hint="default"/>
      </w:rPr>
    </w:lvl>
    <w:lvl w:ilvl="1" w:tplc="10090003">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1080" w:hanging="360"/>
      </w:pPr>
      <w:rPr>
        <w:rFonts w:ascii="Wingdings" w:hAnsi="Wingdings" w:hint="default"/>
      </w:rPr>
    </w:lvl>
    <w:lvl w:ilvl="3" w:tplc="10090001" w:tentative="1">
      <w:start w:val="1"/>
      <w:numFmt w:val="bullet"/>
      <w:lvlText w:val=""/>
      <w:lvlJc w:val="left"/>
      <w:pPr>
        <w:ind w:left="1800" w:hanging="360"/>
      </w:pPr>
      <w:rPr>
        <w:rFonts w:ascii="Symbol" w:hAnsi="Symbol" w:hint="default"/>
      </w:rPr>
    </w:lvl>
    <w:lvl w:ilvl="4" w:tplc="10090003" w:tentative="1">
      <w:start w:val="1"/>
      <w:numFmt w:val="bullet"/>
      <w:lvlText w:val="o"/>
      <w:lvlJc w:val="left"/>
      <w:pPr>
        <w:ind w:left="2520" w:hanging="360"/>
      </w:pPr>
      <w:rPr>
        <w:rFonts w:ascii="Courier New" w:hAnsi="Courier New" w:cs="Courier New" w:hint="default"/>
      </w:rPr>
    </w:lvl>
    <w:lvl w:ilvl="5" w:tplc="10090005" w:tentative="1">
      <w:start w:val="1"/>
      <w:numFmt w:val="bullet"/>
      <w:lvlText w:val=""/>
      <w:lvlJc w:val="left"/>
      <w:pPr>
        <w:ind w:left="3240" w:hanging="360"/>
      </w:pPr>
      <w:rPr>
        <w:rFonts w:ascii="Wingdings" w:hAnsi="Wingdings" w:hint="default"/>
      </w:rPr>
    </w:lvl>
    <w:lvl w:ilvl="6" w:tplc="10090001" w:tentative="1">
      <w:start w:val="1"/>
      <w:numFmt w:val="bullet"/>
      <w:lvlText w:val=""/>
      <w:lvlJc w:val="left"/>
      <w:pPr>
        <w:ind w:left="3960" w:hanging="360"/>
      </w:pPr>
      <w:rPr>
        <w:rFonts w:ascii="Symbol" w:hAnsi="Symbol" w:hint="default"/>
      </w:rPr>
    </w:lvl>
    <w:lvl w:ilvl="7" w:tplc="10090003" w:tentative="1">
      <w:start w:val="1"/>
      <w:numFmt w:val="bullet"/>
      <w:lvlText w:val="o"/>
      <w:lvlJc w:val="left"/>
      <w:pPr>
        <w:ind w:left="4680" w:hanging="360"/>
      </w:pPr>
      <w:rPr>
        <w:rFonts w:ascii="Courier New" w:hAnsi="Courier New" w:cs="Courier New" w:hint="default"/>
      </w:rPr>
    </w:lvl>
    <w:lvl w:ilvl="8" w:tplc="10090005" w:tentative="1">
      <w:start w:val="1"/>
      <w:numFmt w:val="bullet"/>
      <w:lvlText w:val=""/>
      <w:lvlJc w:val="left"/>
      <w:pPr>
        <w:ind w:left="5400" w:hanging="360"/>
      </w:pPr>
      <w:rPr>
        <w:rFonts w:ascii="Wingdings" w:hAnsi="Wingdings" w:hint="default"/>
      </w:rPr>
    </w:lvl>
  </w:abstractNum>
  <w:abstractNum w:abstractNumId="11" w15:restartNumberingAfterBreak="0">
    <w:nsid w:val="42767202"/>
    <w:multiLevelType w:val="multilevel"/>
    <w:tmpl w:val="0026E8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F16D73"/>
    <w:multiLevelType w:val="hybridMultilevel"/>
    <w:tmpl w:val="F53CB582"/>
    <w:lvl w:ilvl="0" w:tplc="ABC2C66A">
      <w:start w:val="1"/>
      <w:numFmt w:val="bullet"/>
      <w:lvlText w:val=""/>
      <w:lvlJc w:val="left"/>
      <w:pPr>
        <w:ind w:left="720" w:hanging="360"/>
      </w:pPr>
      <w:rPr>
        <w:rFonts w:ascii="Wingdings" w:hAnsi="Wingdings" w:hint="default"/>
        <w:color w:val="008FB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95274F5"/>
    <w:multiLevelType w:val="hybridMultilevel"/>
    <w:tmpl w:val="603440A0"/>
    <w:lvl w:ilvl="0" w:tplc="C08A1908">
      <w:start w:val="1"/>
      <w:numFmt w:val="decimal"/>
      <w:lvlText w:val="%1."/>
      <w:lvlJc w:val="left"/>
      <w:pPr>
        <w:ind w:left="720" w:hanging="360"/>
      </w:pPr>
      <w:rPr>
        <w:rFonts w:hint="default"/>
        <w:color w:val="008FBE"/>
        <w:sz w:val="28"/>
        <w:szCs w:val="3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D9C492A"/>
    <w:multiLevelType w:val="hybridMultilevel"/>
    <w:tmpl w:val="09926DC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8AC34D0"/>
    <w:multiLevelType w:val="multilevel"/>
    <w:tmpl w:val="BF34A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5"/>
  </w:num>
  <w:num w:numId="3">
    <w:abstractNumId w:val="0"/>
  </w:num>
  <w:num w:numId="4">
    <w:abstractNumId w:val="11"/>
  </w:num>
  <w:num w:numId="5">
    <w:abstractNumId w:val="4"/>
  </w:num>
  <w:num w:numId="6">
    <w:abstractNumId w:val="3"/>
  </w:num>
  <w:num w:numId="7">
    <w:abstractNumId w:val="8"/>
  </w:num>
  <w:num w:numId="8">
    <w:abstractNumId w:val="6"/>
  </w:num>
  <w:num w:numId="9">
    <w:abstractNumId w:val="2"/>
  </w:num>
  <w:num w:numId="10">
    <w:abstractNumId w:val="9"/>
  </w:num>
  <w:num w:numId="11">
    <w:abstractNumId w:val="13"/>
  </w:num>
  <w:num w:numId="12">
    <w:abstractNumId w:val="10"/>
  </w:num>
  <w:num w:numId="13">
    <w:abstractNumId w:val="7"/>
  </w:num>
  <w:num w:numId="14">
    <w:abstractNumId w:val="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2A"/>
    <w:rsid w:val="000242D0"/>
    <w:rsid w:val="00046597"/>
    <w:rsid w:val="0005404A"/>
    <w:rsid w:val="0006072F"/>
    <w:rsid w:val="0006137C"/>
    <w:rsid w:val="00062753"/>
    <w:rsid w:val="00083450"/>
    <w:rsid w:val="000922A2"/>
    <w:rsid w:val="000C4FC8"/>
    <w:rsid w:val="000C50B4"/>
    <w:rsid w:val="000E7B7D"/>
    <w:rsid w:val="000F68D7"/>
    <w:rsid w:val="00100F79"/>
    <w:rsid w:val="00135385"/>
    <w:rsid w:val="00147EA1"/>
    <w:rsid w:val="0015235F"/>
    <w:rsid w:val="001537FE"/>
    <w:rsid w:val="0017136C"/>
    <w:rsid w:val="00175FBA"/>
    <w:rsid w:val="0018122A"/>
    <w:rsid w:val="00182366"/>
    <w:rsid w:val="001C08F8"/>
    <w:rsid w:val="00207A35"/>
    <w:rsid w:val="002116C6"/>
    <w:rsid w:val="00225469"/>
    <w:rsid w:val="0022554E"/>
    <w:rsid w:val="002639D0"/>
    <w:rsid w:val="00266FA0"/>
    <w:rsid w:val="002708C6"/>
    <w:rsid w:val="002B48E9"/>
    <w:rsid w:val="002C1D70"/>
    <w:rsid w:val="002D0F32"/>
    <w:rsid w:val="002F096B"/>
    <w:rsid w:val="0030496F"/>
    <w:rsid w:val="00327BBB"/>
    <w:rsid w:val="00351DF2"/>
    <w:rsid w:val="003612D3"/>
    <w:rsid w:val="0037170E"/>
    <w:rsid w:val="00372FE5"/>
    <w:rsid w:val="003778B1"/>
    <w:rsid w:val="003939B4"/>
    <w:rsid w:val="003D1E3E"/>
    <w:rsid w:val="003F7657"/>
    <w:rsid w:val="00400DFF"/>
    <w:rsid w:val="00403951"/>
    <w:rsid w:val="00425193"/>
    <w:rsid w:val="004321B1"/>
    <w:rsid w:val="004349DB"/>
    <w:rsid w:val="00457C7D"/>
    <w:rsid w:val="00474A43"/>
    <w:rsid w:val="004754D4"/>
    <w:rsid w:val="00481BB0"/>
    <w:rsid w:val="00483963"/>
    <w:rsid w:val="004904EA"/>
    <w:rsid w:val="004A3D96"/>
    <w:rsid w:val="004C071D"/>
    <w:rsid w:val="004D0DC3"/>
    <w:rsid w:val="004D3843"/>
    <w:rsid w:val="004D51D9"/>
    <w:rsid w:val="004E42EE"/>
    <w:rsid w:val="004F1F10"/>
    <w:rsid w:val="004F47E3"/>
    <w:rsid w:val="00534061"/>
    <w:rsid w:val="00544B87"/>
    <w:rsid w:val="005808B7"/>
    <w:rsid w:val="00582479"/>
    <w:rsid w:val="005902C1"/>
    <w:rsid w:val="005B6895"/>
    <w:rsid w:val="005C30B8"/>
    <w:rsid w:val="005C4CA8"/>
    <w:rsid w:val="005C5895"/>
    <w:rsid w:val="005E2977"/>
    <w:rsid w:val="005F3462"/>
    <w:rsid w:val="005F6955"/>
    <w:rsid w:val="0061758E"/>
    <w:rsid w:val="00632D26"/>
    <w:rsid w:val="00643EA7"/>
    <w:rsid w:val="0068262E"/>
    <w:rsid w:val="00683F94"/>
    <w:rsid w:val="006853FF"/>
    <w:rsid w:val="006A6716"/>
    <w:rsid w:val="006B0CDC"/>
    <w:rsid w:val="006B2FC4"/>
    <w:rsid w:val="006B40E6"/>
    <w:rsid w:val="006D353D"/>
    <w:rsid w:val="006D7EE4"/>
    <w:rsid w:val="006E2548"/>
    <w:rsid w:val="006E2A1C"/>
    <w:rsid w:val="00700FE8"/>
    <w:rsid w:val="00705958"/>
    <w:rsid w:val="007068E7"/>
    <w:rsid w:val="0072074C"/>
    <w:rsid w:val="007240A9"/>
    <w:rsid w:val="00740FB9"/>
    <w:rsid w:val="007455B4"/>
    <w:rsid w:val="00747EBF"/>
    <w:rsid w:val="007824C2"/>
    <w:rsid w:val="00792F05"/>
    <w:rsid w:val="0079578D"/>
    <w:rsid w:val="007A3860"/>
    <w:rsid w:val="007A7C44"/>
    <w:rsid w:val="007E48B5"/>
    <w:rsid w:val="007F51F5"/>
    <w:rsid w:val="007F69D6"/>
    <w:rsid w:val="008022BD"/>
    <w:rsid w:val="00817B4C"/>
    <w:rsid w:val="00825B45"/>
    <w:rsid w:val="00833A74"/>
    <w:rsid w:val="00855439"/>
    <w:rsid w:val="00866E43"/>
    <w:rsid w:val="0087254E"/>
    <w:rsid w:val="008954DF"/>
    <w:rsid w:val="008B0019"/>
    <w:rsid w:val="008E68FB"/>
    <w:rsid w:val="008F1324"/>
    <w:rsid w:val="009046AF"/>
    <w:rsid w:val="00904DA3"/>
    <w:rsid w:val="00914728"/>
    <w:rsid w:val="009453DF"/>
    <w:rsid w:val="0094557E"/>
    <w:rsid w:val="00953187"/>
    <w:rsid w:val="00960BFD"/>
    <w:rsid w:val="00996B63"/>
    <w:rsid w:val="009A0671"/>
    <w:rsid w:val="009B61F6"/>
    <w:rsid w:val="009D5899"/>
    <w:rsid w:val="009E2D0B"/>
    <w:rsid w:val="009F3241"/>
    <w:rsid w:val="00A00721"/>
    <w:rsid w:val="00A32C84"/>
    <w:rsid w:val="00A418F6"/>
    <w:rsid w:val="00A45ECC"/>
    <w:rsid w:val="00A60965"/>
    <w:rsid w:val="00A93001"/>
    <w:rsid w:val="00A94B5D"/>
    <w:rsid w:val="00AA192F"/>
    <w:rsid w:val="00AA3D13"/>
    <w:rsid w:val="00AB2207"/>
    <w:rsid w:val="00AB32EB"/>
    <w:rsid w:val="00AC13AB"/>
    <w:rsid w:val="00AD769A"/>
    <w:rsid w:val="00AE35CA"/>
    <w:rsid w:val="00AE3CA2"/>
    <w:rsid w:val="00AF425C"/>
    <w:rsid w:val="00B410E0"/>
    <w:rsid w:val="00B5010A"/>
    <w:rsid w:val="00B60DBD"/>
    <w:rsid w:val="00B70BDF"/>
    <w:rsid w:val="00B80F9E"/>
    <w:rsid w:val="00BB223C"/>
    <w:rsid w:val="00BD26FB"/>
    <w:rsid w:val="00BF0778"/>
    <w:rsid w:val="00BF4AE1"/>
    <w:rsid w:val="00C13086"/>
    <w:rsid w:val="00C26B55"/>
    <w:rsid w:val="00C30A54"/>
    <w:rsid w:val="00C4307B"/>
    <w:rsid w:val="00C45AAA"/>
    <w:rsid w:val="00C53B47"/>
    <w:rsid w:val="00C74EA0"/>
    <w:rsid w:val="00C93EED"/>
    <w:rsid w:val="00C97696"/>
    <w:rsid w:val="00CB739F"/>
    <w:rsid w:val="00CC12C3"/>
    <w:rsid w:val="00CD302A"/>
    <w:rsid w:val="00D0204A"/>
    <w:rsid w:val="00D1543C"/>
    <w:rsid w:val="00D17FAB"/>
    <w:rsid w:val="00D332D1"/>
    <w:rsid w:val="00D36AA6"/>
    <w:rsid w:val="00D5068A"/>
    <w:rsid w:val="00D57859"/>
    <w:rsid w:val="00D80232"/>
    <w:rsid w:val="00D87109"/>
    <w:rsid w:val="00D90349"/>
    <w:rsid w:val="00DD3D4F"/>
    <w:rsid w:val="00DE4C4E"/>
    <w:rsid w:val="00E03801"/>
    <w:rsid w:val="00E109EF"/>
    <w:rsid w:val="00E2162D"/>
    <w:rsid w:val="00E27D24"/>
    <w:rsid w:val="00E3255F"/>
    <w:rsid w:val="00E5268E"/>
    <w:rsid w:val="00E53F4E"/>
    <w:rsid w:val="00E84DB7"/>
    <w:rsid w:val="00EA5F0D"/>
    <w:rsid w:val="00EA6E11"/>
    <w:rsid w:val="00EF6FC4"/>
    <w:rsid w:val="00F076AB"/>
    <w:rsid w:val="00F14242"/>
    <w:rsid w:val="00F20153"/>
    <w:rsid w:val="00F30A7B"/>
    <w:rsid w:val="00F3641B"/>
    <w:rsid w:val="00F41590"/>
    <w:rsid w:val="00F5618B"/>
    <w:rsid w:val="00F62155"/>
    <w:rsid w:val="00F63049"/>
    <w:rsid w:val="00F6419D"/>
    <w:rsid w:val="00F66054"/>
    <w:rsid w:val="00F96889"/>
    <w:rsid w:val="00FA25D9"/>
    <w:rsid w:val="00FA54F9"/>
    <w:rsid w:val="00FA7E1F"/>
    <w:rsid w:val="00FB2EED"/>
    <w:rsid w:val="00FD1E68"/>
    <w:rsid w:val="00FD2971"/>
    <w:rsid w:val="00FE00EC"/>
    <w:rsid w:val="00FE484A"/>
    <w:rsid w:val="00FF12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645AF"/>
  <w15:docId w15:val="{E16C8BD8-4539-4CFD-8F13-F61EE4DF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B4"/>
  </w:style>
  <w:style w:type="paragraph" w:styleId="ListParagraph">
    <w:name w:val="List Paragraph"/>
    <w:basedOn w:val="Normal"/>
    <w:uiPriority w:val="34"/>
    <w:qFormat/>
    <w:rsid w:val="00327BBB"/>
    <w:pPr>
      <w:ind w:left="720"/>
      <w:contextualSpacing/>
    </w:pPr>
  </w:style>
  <w:style w:type="character" w:customStyle="1" w:styleId="SubtitleChar">
    <w:name w:val="Subtitle Char"/>
    <w:link w:val="Subtitle"/>
    <w:uiPriority w:val="11"/>
    <w:rsid w:val="001C08F8"/>
    <w:rPr>
      <w:rFonts w:ascii="Georgia" w:eastAsia="Georgia" w:hAnsi="Georgia" w:cs="Georgia"/>
      <w:i/>
      <w:color w:val="666666"/>
      <w:sz w:val="48"/>
      <w:szCs w:val="48"/>
    </w:rPr>
  </w:style>
  <w:style w:type="character" w:customStyle="1" w:styleId="TitleChar">
    <w:name w:val="Title Char"/>
    <w:link w:val="Title"/>
    <w:uiPriority w:val="10"/>
    <w:rsid w:val="001C08F8"/>
    <w:rPr>
      <w:b/>
      <w:sz w:val="72"/>
      <w:szCs w:val="72"/>
    </w:rPr>
  </w:style>
  <w:style w:type="table" w:styleId="TableGrid">
    <w:name w:val="Table Grid"/>
    <w:basedOn w:val="TableNormal"/>
    <w:uiPriority w:val="39"/>
    <w:rsid w:val="001C08F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FA0"/>
    <w:rPr>
      <w:sz w:val="16"/>
      <w:szCs w:val="16"/>
    </w:rPr>
  </w:style>
  <w:style w:type="paragraph" w:styleId="CommentText">
    <w:name w:val="annotation text"/>
    <w:basedOn w:val="Normal"/>
    <w:link w:val="CommentTextChar"/>
    <w:uiPriority w:val="99"/>
    <w:semiHidden/>
    <w:unhideWhenUsed/>
    <w:rsid w:val="00266FA0"/>
    <w:pPr>
      <w:spacing w:line="240" w:lineRule="auto"/>
    </w:pPr>
    <w:rPr>
      <w:sz w:val="20"/>
      <w:szCs w:val="20"/>
    </w:rPr>
  </w:style>
  <w:style w:type="character" w:customStyle="1" w:styleId="CommentTextChar">
    <w:name w:val="Comment Text Char"/>
    <w:basedOn w:val="DefaultParagraphFont"/>
    <w:link w:val="CommentText"/>
    <w:uiPriority w:val="99"/>
    <w:semiHidden/>
    <w:rsid w:val="00266FA0"/>
    <w:rPr>
      <w:sz w:val="20"/>
      <w:szCs w:val="20"/>
    </w:rPr>
  </w:style>
  <w:style w:type="paragraph" w:styleId="CommentSubject">
    <w:name w:val="annotation subject"/>
    <w:basedOn w:val="CommentText"/>
    <w:next w:val="CommentText"/>
    <w:link w:val="CommentSubjectChar"/>
    <w:uiPriority w:val="99"/>
    <w:semiHidden/>
    <w:unhideWhenUsed/>
    <w:rsid w:val="00266FA0"/>
    <w:rPr>
      <w:b/>
      <w:bCs/>
    </w:rPr>
  </w:style>
  <w:style w:type="character" w:customStyle="1" w:styleId="CommentSubjectChar">
    <w:name w:val="Comment Subject Char"/>
    <w:basedOn w:val="CommentTextChar"/>
    <w:link w:val="CommentSubject"/>
    <w:uiPriority w:val="99"/>
    <w:semiHidden/>
    <w:rsid w:val="00266FA0"/>
    <w:rPr>
      <w:b/>
      <w:bCs/>
      <w:sz w:val="20"/>
      <w:szCs w:val="20"/>
    </w:rPr>
  </w:style>
  <w:style w:type="paragraph" w:styleId="BalloonText">
    <w:name w:val="Balloon Text"/>
    <w:basedOn w:val="Normal"/>
    <w:link w:val="BalloonTextChar"/>
    <w:uiPriority w:val="99"/>
    <w:semiHidden/>
    <w:unhideWhenUsed/>
    <w:rsid w:val="00266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FA0"/>
    <w:rPr>
      <w:rFonts w:ascii="Segoe UI" w:hAnsi="Segoe UI" w:cs="Segoe UI"/>
      <w:sz w:val="18"/>
      <w:szCs w:val="18"/>
    </w:rPr>
  </w:style>
  <w:style w:type="table" w:customStyle="1" w:styleId="Style1">
    <w:name w:val="Style1"/>
    <w:basedOn w:val="TableNormal"/>
    <w:uiPriority w:val="99"/>
    <w:rsid w:val="008022BD"/>
    <w:pPr>
      <w:spacing w:after="0" w:line="240" w:lineRule="auto"/>
    </w:pPr>
    <w:tblPr/>
  </w:style>
  <w:style w:type="paragraph" w:styleId="NormalWeb">
    <w:name w:val="Normal (Web)"/>
    <w:basedOn w:val="Normal"/>
    <w:uiPriority w:val="99"/>
    <w:semiHidden/>
    <w:unhideWhenUsed/>
    <w:rsid w:val="00A418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192F"/>
    <w:rPr>
      <w:color w:val="0000FF" w:themeColor="hyperlink"/>
      <w:u w:val="single"/>
    </w:rPr>
  </w:style>
  <w:style w:type="character" w:styleId="FollowedHyperlink">
    <w:name w:val="FollowedHyperlink"/>
    <w:basedOn w:val="DefaultParagraphFont"/>
    <w:uiPriority w:val="99"/>
    <w:semiHidden/>
    <w:unhideWhenUsed/>
    <w:rsid w:val="007A7C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419721">
      <w:bodyDiv w:val="1"/>
      <w:marLeft w:val="0"/>
      <w:marRight w:val="0"/>
      <w:marTop w:val="0"/>
      <w:marBottom w:val="0"/>
      <w:divBdr>
        <w:top w:val="none" w:sz="0" w:space="0" w:color="auto"/>
        <w:left w:val="none" w:sz="0" w:space="0" w:color="auto"/>
        <w:bottom w:val="none" w:sz="0" w:space="0" w:color="auto"/>
        <w:right w:val="none" w:sz="0" w:space="0" w:color="auto"/>
      </w:divBdr>
    </w:div>
    <w:div w:id="606426363">
      <w:bodyDiv w:val="1"/>
      <w:marLeft w:val="0"/>
      <w:marRight w:val="0"/>
      <w:marTop w:val="0"/>
      <w:marBottom w:val="0"/>
      <w:divBdr>
        <w:top w:val="none" w:sz="0" w:space="0" w:color="auto"/>
        <w:left w:val="none" w:sz="0" w:space="0" w:color="auto"/>
        <w:bottom w:val="none" w:sz="0" w:space="0" w:color="auto"/>
        <w:right w:val="none" w:sz="0" w:space="0" w:color="auto"/>
      </w:divBdr>
    </w:div>
    <w:div w:id="2123261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svg"/><Relationship Id="rId18" Type="http://schemas.openxmlformats.org/officeDocument/2006/relationships/hyperlink" Target="https://ourschool.thelearningbar.com/hc/en-ca/articles/360019619013-Sample-Custom-Questions-Multiple-Choice-Student-Survey-" TargetMode="External"/><Relationship Id="rId26" Type="http://schemas.openxmlformats.org/officeDocument/2006/relationships/hyperlink" Target="https://ourschool.thelearningbar.com/hc/en-ca/articles/360019460594-How-to-Prepare-Staff-Students-and-Parents-for-the-Survey-video-" TargetMode="External"/><Relationship Id="rId3" Type="http://schemas.openxmlformats.org/officeDocument/2006/relationships/settings" Target="settings.xml"/><Relationship Id="rId21" Type="http://schemas.openxmlformats.org/officeDocument/2006/relationships/hyperlink" Target="https://ourschool.thelearningbar.com/hc/en-ca/articles/115012657228-See-What-Grade-4-and-5-Students-Can-Do-with-Their-Data-video-" TargetMode="External"/><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ourschool.thelearningbar.com/hc/en-ca/articles/227868988-Creating-Custom-Questions-Strategies-for-Success" TargetMode="External"/><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ourschool.thelearningbar.com/hc/en-ca/articles/360019619013-Sample-Custom-Questions-Multiple-Choice-Student-Survey-" TargetMode="External"/><Relationship Id="rId20" Type="http://schemas.openxmlformats.org/officeDocument/2006/relationships/hyperlink" Target="https://ourschool.thelearningbar.com/hc/en-ca/articles/115012657228-See-What-Grade-4-and-5-Students-Can-Do-with-Their-Data-video-" TargetMode="External"/><Relationship Id="rId29" Type="http://schemas.openxmlformats.org/officeDocument/2006/relationships/hyperlink" Target="https://ourschool.thelearningbar.com/hc/en-ca/articles/227961448-Sample-PowerPoint-We-Asked-You-Sa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2.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ourschool.thelearningbar.com/hc/en-ca/articles/227868988-Creating-Custom-Questions-Strategies-for-Success" TargetMode="External"/><Relationship Id="rId23" Type="http://schemas.openxmlformats.org/officeDocument/2006/relationships/image" Target="media/image11.svg"/><Relationship Id="rId28" Type="http://schemas.openxmlformats.org/officeDocument/2006/relationships/hyperlink" Target="https://ourschool.thelearningbar.com/hc/en-ca/articles/227961448-Sample-PowerPoint-We-Asked-You-Said" TargetMode="External"/><Relationship Id="rId10" Type="http://schemas.openxmlformats.org/officeDocument/2006/relationships/image" Target="media/image6.png"/><Relationship Id="rId19" Type="http://schemas.openxmlformats.org/officeDocument/2006/relationships/hyperlink" Target="https://ourschool.thelearningbar.com/hc/en-ca/articles/360021184614-OurSCHOOL-Data-Worksheets-Students-Using-Data"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https://ourschool.thelearningbar.com/hc/en-ca/articles/115013073488" TargetMode="External"/><Relationship Id="rId22" Type="http://schemas.openxmlformats.org/officeDocument/2006/relationships/image" Target="media/image10.png"/><Relationship Id="rId27" Type="http://schemas.openxmlformats.org/officeDocument/2006/relationships/hyperlink" Target="https://ourschool.thelearningbar.com/hc/en-ca/articles/360019460594-How-to-Prepare-Staff-Students-and-Parents-for-the-Survey-video-" TargetMode="External"/><Relationship Id="rId30" Type="http://schemas.openxmlformats.org/officeDocument/2006/relationships/hyperlink" Target="https://ourschool.thelearningbar.com/hc/en-ca"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5.jpg"/><Relationship Id="rId1" Type="http://schemas.openxmlformats.org/officeDocument/2006/relationships/image" Target="media/image1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Downloads\OurSCHOOL_Worksheet_Creating%20Excitement%20for%20Data%20Exploration%20(1)%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OurSCHOOL_Worksheet_Creating Excitement for Data Exploration (1) (6)</Template>
  <TotalTime>1</TotalTime>
  <Pages>5</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dc:creator>
  <cp:keywords>OS, Worksheets, TLB</cp:keywords>
  <cp:lastModifiedBy>MelissaMorgan</cp:lastModifiedBy>
  <cp:revision>2</cp:revision>
  <cp:lastPrinted>2019-02-20T22:37:00Z</cp:lastPrinted>
  <dcterms:created xsi:type="dcterms:W3CDTF">2019-06-24T19:12:00Z</dcterms:created>
  <dcterms:modified xsi:type="dcterms:W3CDTF">2019-06-24T19:12:00Z</dcterms:modified>
</cp:coreProperties>
</file>